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28" w:rsidRPr="00BF2537" w:rsidRDefault="00557128" w:rsidP="00557128">
      <w:pPr>
        <w:pStyle w:val="a5"/>
      </w:pPr>
      <w:r w:rsidRPr="00BF2537">
        <w:t>Минимальные требования</w:t>
      </w:r>
    </w:p>
    <w:p w:rsidR="00557128" w:rsidRPr="00BF2537" w:rsidRDefault="00557128" w:rsidP="00557128">
      <w:pPr>
        <w:pStyle w:val="a7"/>
        <w:ind w:firstLine="0"/>
        <w:jc w:val="center"/>
        <w:rPr>
          <w:b/>
          <w:sz w:val="24"/>
          <w:szCs w:val="24"/>
        </w:rPr>
      </w:pPr>
      <w:r w:rsidRPr="00BF2537">
        <w:rPr>
          <w:b/>
          <w:sz w:val="24"/>
          <w:szCs w:val="24"/>
        </w:rPr>
        <w:t xml:space="preserve">на оказание услуг </w:t>
      </w:r>
    </w:p>
    <w:p w:rsidR="00557128" w:rsidRPr="00BF2537" w:rsidRDefault="00557128" w:rsidP="00557128">
      <w:pPr>
        <w:pStyle w:val="a7"/>
        <w:ind w:firstLine="0"/>
        <w:jc w:val="center"/>
        <w:rPr>
          <w:b/>
          <w:sz w:val="24"/>
          <w:szCs w:val="24"/>
        </w:rPr>
      </w:pPr>
      <w:r w:rsidRPr="00BF2537">
        <w:rPr>
          <w:b/>
          <w:sz w:val="24"/>
          <w:szCs w:val="24"/>
        </w:rPr>
        <w:t>для нужд ФГБОУ ВО «МГУПП»</w:t>
      </w:r>
    </w:p>
    <w:p w:rsidR="00557128" w:rsidRPr="00BF2537" w:rsidRDefault="00557128" w:rsidP="00557128">
      <w:pPr>
        <w:pStyle w:val="a7"/>
        <w:tabs>
          <w:tab w:val="left" w:pos="2742"/>
          <w:tab w:val="center" w:pos="4677"/>
        </w:tabs>
        <w:ind w:firstLine="0"/>
        <w:jc w:val="left"/>
        <w:rPr>
          <w:b/>
          <w:color w:val="000000"/>
          <w:sz w:val="24"/>
          <w:szCs w:val="24"/>
        </w:rPr>
      </w:pPr>
      <w:r w:rsidRPr="00BF2537">
        <w:rPr>
          <w:b/>
          <w:sz w:val="24"/>
          <w:szCs w:val="24"/>
        </w:rPr>
        <w:tab/>
      </w:r>
    </w:p>
    <w:p w:rsidR="00557128" w:rsidRPr="00BF2537" w:rsidRDefault="00557128" w:rsidP="00557128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57128" w:rsidRPr="00BF2537" w:rsidRDefault="00557128" w:rsidP="00557128">
      <w:pPr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2537">
        <w:rPr>
          <w:rFonts w:ascii="Times New Roman" w:hAnsi="Times New Roman"/>
          <w:b/>
          <w:sz w:val="24"/>
          <w:szCs w:val="24"/>
        </w:rPr>
        <w:t xml:space="preserve"> Предмет договора:</w:t>
      </w:r>
      <w:r w:rsidRPr="00BF2537">
        <w:rPr>
          <w:rFonts w:ascii="Times New Roman" w:hAnsi="Times New Roman"/>
          <w:sz w:val="24"/>
          <w:szCs w:val="24"/>
        </w:rPr>
        <w:t xml:space="preserve"> </w:t>
      </w:r>
    </w:p>
    <w:p w:rsidR="00557128" w:rsidRPr="00BF2537" w:rsidRDefault="00557128" w:rsidP="00557128">
      <w:pPr>
        <w:pStyle w:val="ConsPlusNonformat"/>
        <w:widowControl/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537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BF2537">
        <w:rPr>
          <w:rFonts w:ascii="Times New Roman" w:hAnsi="Times New Roman" w:cs="Times New Roman"/>
          <w:i/>
          <w:sz w:val="24"/>
          <w:szCs w:val="24"/>
          <w:u w:val="single"/>
        </w:rPr>
        <w:t>&lt;</w:t>
      </w:r>
      <w:r w:rsidRPr="00BF253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указать наименование оказываемой услуги или, в случае закупки нескольких наименований услуг, общее наименование таких услуг (техническое обслуживание автотранспорта, экспертные услуги) </w:t>
      </w:r>
      <w:r w:rsidRPr="00BF2537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BF2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2537">
        <w:rPr>
          <w:rFonts w:ascii="Times New Roman" w:hAnsi="Times New Roman" w:cs="Times New Roman"/>
          <w:sz w:val="24"/>
          <w:szCs w:val="24"/>
        </w:rPr>
        <w:t xml:space="preserve">для нужд ФГБОУ ВО «МГУПП». </w:t>
      </w:r>
    </w:p>
    <w:p w:rsidR="00557128" w:rsidRPr="00BF2537" w:rsidRDefault="00557128" w:rsidP="00557128">
      <w:pPr>
        <w:pStyle w:val="ConsPlusNonformat"/>
        <w:widowControl/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57128" w:rsidRPr="00BF2537" w:rsidRDefault="00557128" w:rsidP="00557128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2537">
        <w:rPr>
          <w:rFonts w:ascii="Times New Roman" w:hAnsi="Times New Roman"/>
          <w:b/>
          <w:color w:val="000000"/>
          <w:sz w:val="24"/>
          <w:szCs w:val="24"/>
        </w:rPr>
        <w:t>Начальная (максимальная) цена единицы каждого наименования услуг</w:t>
      </w:r>
      <w:r w:rsidRPr="00BF253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57128" w:rsidRPr="00BF2537" w:rsidRDefault="00557128" w:rsidP="00557128">
      <w:pPr>
        <w:pStyle w:val="1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2537">
        <w:rPr>
          <w:rFonts w:ascii="Times New Roman" w:hAnsi="Times New Roman"/>
          <w:i/>
          <w:sz w:val="24"/>
          <w:szCs w:val="24"/>
          <w:u w:val="single"/>
        </w:rPr>
        <w:t>&lt;Указывается цена с учетом НДС.</w:t>
      </w:r>
      <w:r w:rsidRPr="00BF2537">
        <w:rPr>
          <w:rFonts w:ascii="Times New Roman" w:hAnsi="Times New Roman"/>
          <w:sz w:val="24"/>
          <w:szCs w:val="24"/>
          <w:u w:val="single"/>
        </w:rPr>
        <w:t>&gt;</w:t>
      </w:r>
      <w:r w:rsidRPr="00BF2537">
        <w:rPr>
          <w:rFonts w:ascii="Times New Roman" w:hAnsi="Times New Roman"/>
          <w:sz w:val="24"/>
          <w:szCs w:val="24"/>
        </w:rPr>
        <w:t xml:space="preserve">. </w:t>
      </w:r>
    </w:p>
    <w:p w:rsidR="00557128" w:rsidRPr="00BF2537" w:rsidRDefault="00557128" w:rsidP="00557128">
      <w:pPr>
        <w:pStyle w:val="1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57128" w:rsidRPr="00BF2537" w:rsidRDefault="00557128" w:rsidP="00557128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2537">
        <w:rPr>
          <w:rFonts w:ascii="Times New Roman" w:hAnsi="Times New Roman"/>
          <w:b/>
          <w:color w:val="000000"/>
          <w:sz w:val="24"/>
          <w:szCs w:val="24"/>
        </w:rPr>
        <w:t>Требования, предъявляемые к предмету закупки</w:t>
      </w:r>
    </w:p>
    <w:p w:rsidR="00557128" w:rsidRPr="00BF2537" w:rsidRDefault="00557128" w:rsidP="00557128">
      <w:pPr>
        <w:pStyle w:val="2"/>
        <w:tabs>
          <w:tab w:val="left" w:pos="0"/>
        </w:tabs>
        <w:spacing w:before="0" w:after="120"/>
        <w:ind w:left="0" w:firstLine="0"/>
        <w:rPr>
          <w:i/>
          <w:iCs/>
          <w:sz w:val="24"/>
          <w:szCs w:val="24"/>
        </w:rPr>
      </w:pPr>
      <w:r w:rsidRPr="00BF2537">
        <w:rPr>
          <w:b/>
          <w:color w:val="000000"/>
          <w:sz w:val="24"/>
          <w:szCs w:val="24"/>
        </w:rPr>
        <w:t xml:space="preserve">3.1. </w:t>
      </w:r>
      <w:r w:rsidRPr="00BF2537">
        <w:rPr>
          <w:b/>
          <w:sz w:val="24"/>
          <w:szCs w:val="24"/>
        </w:rPr>
        <w:t xml:space="preserve"> </w:t>
      </w:r>
      <w:r w:rsidRPr="00BF2537">
        <w:rPr>
          <w:sz w:val="24"/>
          <w:szCs w:val="24"/>
        </w:rPr>
        <w:t>Наименование, основные характеристики и объемы оказываемых услуг: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4252"/>
        <w:gridCol w:w="2194"/>
      </w:tblGrid>
      <w:tr w:rsidR="00557128" w:rsidRPr="00BF2537" w:rsidTr="0088464C">
        <w:trPr>
          <w:trHeight w:val="16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8" w:rsidRPr="00BF2537" w:rsidRDefault="00557128" w:rsidP="0088464C">
            <w:pPr>
              <w:pStyle w:val="a3"/>
              <w:spacing w:after="120"/>
              <w:ind w:firstLine="0"/>
              <w:jc w:val="center"/>
              <w:rPr>
                <w:b/>
              </w:rPr>
            </w:pPr>
            <w:r w:rsidRPr="00BF2537">
              <w:rPr>
                <w:b/>
              </w:rPr>
              <w:t>Наименование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28" w:rsidRPr="00BF2537" w:rsidRDefault="00557128" w:rsidP="0088464C">
            <w:pPr>
              <w:pStyle w:val="a3"/>
              <w:spacing w:after="120"/>
              <w:ind w:firstLine="36"/>
              <w:jc w:val="center"/>
              <w:rPr>
                <w:b/>
              </w:rPr>
            </w:pPr>
            <w:r w:rsidRPr="00BF2537">
              <w:rPr>
                <w:b/>
              </w:rPr>
              <w:t>Основные требования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128" w:rsidRPr="00BF2537" w:rsidRDefault="00557128" w:rsidP="0088464C">
            <w:pPr>
              <w:pStyle w:val="a3"/>
              <w:spacing w:after="120"/>
              <w:ind w:firstLine="0"/>
              <w:jc w:val="center"/>
              <w:rPr>
                <w:b/>
              </w:rPr>
            </w:pPr>
            <w:r w:rsidRPr="00BF2537">
              <w:rPr>
                <w:b/>
              </w:rPr>
              <w:t>Объем услуг</w:t>
            </w:r>
          </w:p>
        </w:tc>
      </w:tr>
      <w:tr w:rsidR="00557128" w:rsidRPr="00BF2537" w:rsidTr="0088464C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8" w:rsidRPr="00BF2537" w:rsidRDefault="00557128" w:rsidP="0088464C">
            <w:pPr>
              <w:pStyle w:val="a8"/>
              <w:tabs>
                <w:tab w:val="left" w:pos="1245"/>
              </w:tabs>
              <w:spacing w:before="0" w:beforeAutospacing="0" w:after="120" w:afterAutospacing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8" w:rsidRPr="00BF2537" w:rsidRDefault="00557128" w:rsidP="0088464C">
            <w:pPr>
              <w:pStyle w:val="a8"/>
              <w:tabs>
                <w:tab w:val="left" w:pos="1245"/>
              </w:tabs>
              <w:spacing w:before="0" w:beforeAutospacing="0" w:after="120" w:afterAutospacing="0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28" w:rsidRPr="00BF2537" w:rsidRDefault="00557128" w:rsidP="0088464C">
            <w:pPr>
              <w:pStyle w:val="3"/>
              <w:rPr>
                <w:sz w:val="24"/>
                <w:szCs w:val="24"/>
              </w:rPr>
            </w:pPr>
          </w:p>
        </w:tc>
      </w:tr>
      <w:tr w:rsidR="00557128" w:rsidRPr="00BF2537" w:rsidTr="0088464C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8" w:rsidRPr="00BF2537" w:rsidRDefault="00557128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8" w:rsidRPr="00BF2537" w:rsidRDefault="00557128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28" w:rsidRPr="00BF2537" w:rsidRDefault="00557128" w:rsidP="0088464C">
            <w:pPr>
              <w:pStyle w:val="3"/>
              <w:rPr>
                <w:sz w:val="24"/>
                <w:szCs w:val="24"/>
              </w:rPr>
            </w:pPr>
          </w:p>
        </w:tc>
      </w:tr>
      <w:tr w:rsidR="00557128" w:rsidRPr="00BF2537" w:rsidTr="0088464C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8" w:rsidRPr="00BF2537" w:rsidRDefault="00557128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8" w:rsidRPr="00BF2537" w:rsidRDefault="00557128" w:rsidP="0088464C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128" w:rsidRPr="00BF2537" w:rsidRDefault="00557128" w:rsidP="0088464C">
            <w:pPr>
              <w:pStyle w:val="3"/>
              <w:rPr>
                <w:sz w:val="24"/>
                <w:szCs w:val="24"/>
              </w:rPr>
            </w:pPr>
          </w:p>
        </w:tc>
      </w:tr>
    </w:tbl>
    <w:p w:rsidR="00557128" w:rsidRPr="00BF2537" w:rsidRDefault="00557128" w:rsidP="0055712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7128" w:rsidRPr="00BF2537" w:rsidRDefault="00557128" w:rsidP="0055712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2537"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Pr="00BF2537">
        <w:rPr>
          <w:rFonts w:ascii="Times New Roman" w:hAnsi="Times New Roman"/>
          <w:sz w:val="24"/>
          <w:szCs w:val="24"/>
          <w:lang w:eastAsia="ru-RU"/>
        </w:rPr>
        <w:t xml:space="preserve"> Характеристики оказываемых услуг.</w:t>
      </w:r>
    </w:p>
    <w:p w:rsidR="00557128" w:rsidRPr="00BF2537" w:rsidRDefault="00557128" w:rsidP="00557128">
      <w:pPr>
        <w:pStyle w:val="2"/>
        <w:numPr>
          <w:ilvl w:val="2"/>
          <w:numId w:val="1"/>
        </w:numPr>
        <w:spacing w:before="0" w:after="120"/>
        <w:rPr>
          <w:b/>
          <w:sz w:val="24"/>
          <w:szCs w:val="24"/>
          <w:u w:val="single"/>
        </w:rPr>
      </w:pPr>
      <w:r w:rsidRPr="00BF2537">
        <w:rPr>
          <w:b/>
          <w:sz w:val="24"/>
          <w:szCs w:val="24"/>
          <w:u w:val="single"/>
        </w:rPr>
        <w:t>Обязательные требования, предъявляемые к участнику закупки</w:t>
      </w:r>
    </w:p>
    <w:p w:rsidR="00557128" w:rsidRPr="00BF2537" w:rsidRDefault="00557128" w:rsidP="00557128">
      <w:pPr>
        <w:pStyle w:val="2"/>
        <w:numPr>
          <w:ilvl w:val="2"/>
          <w:numId w:val="3"/>
        </w:numPr>
        <w:spacing w:before="0" w:after="120"/>
        <w:ind w:left="0" w:firstLine="567"/>
        <w:rPr>
          <w:b/>
          <w:sz w:val="24"/>
          <w:szCs w:val="24"/>
          <w:u w:val="single"/>
        </w:rPr>
      </w:pPr>
      <w:r w:rsidRPr="00BF2537">
        <w:rPr>
          <w:b/>
          <w:sz w:val="24"/>
          <w:szCs w:val="24"/>
          <w:u w:val="single"/>
        </w:rPr>
        <w:t>Перечень документов, которые должны быть представлены в составе заявки на участие в закупке товаров, работ, услуг, подтверждающих соответствие участника закупки, обязательным требованиям (условиям допуска к участию в аукционе или конкурсе)</w:t>
      </w:r>
    </w:p>
    <w:p w:rsidR="00557128" w:rsidRPr="00BF2537" w:rsidRDefault="00557128" w:rsidP="00557128">
      <w:pPr>
        <w:pStyle w:val="2"/>
        <w:numPr>
          <w:ilvl w:val="2"/>
          <w:numId w:val="3"/>
        </w:numPr>
        <w:spacing w:before="0" w:after="120"/>
        <w:ind w:left="0" w:firstLine="426"/>
        <w:rPr>
          <w:b/>
          <w:sz w:val="24"/>
          <w:szCs w:val="24"/>
          <w:u w:val="single"/>
        </w:rPr>
      </w:pPr>
      <w:r w:rsidRPr="00BF2537">
        <w:rPr>
          <w:b/>
          <w:sz w:val="24"/>
          <w:szCs w:val="24"/>
          <w:u w:val="single"/>
        </w:rPr>
        <w:t>Перечень документов, которые должны быть представлены в составе заявки на участие в закупке товаров, работ, услуг, необходимых для оценки и сопоставления заявок на участие в конкурсе  (в случае проведения конкурса)</w:t>
      </w:r>
    </w:p>
    <w:p w:rsidR="00557128" w:rsidRPr="00BF2537" w:rsidRDefault="00557128" w:rsidP="0055712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7128" w:rsidRPr="00BF2537" w:rsidRDefault="00557128" w:rsidP="00557128">
      <w:pPr>
        <w:pStyle w:val="11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537">
        <w:rPr>
          <w:rFonts w:ascii="Times New Roman" w:hAnsi="Times New Roman"/>
          <w:b/>
          <w:sz w:val="24"/>
          <w:szCs w:val="24"/>
        </w:rPr>
        <w:t>Место, условия и сроки (периоды) оказания услуг</w:t>
      </w:r>
    </w:p>
    <w:p w:rsidR="00557128" w:rsidRPr="00BF2537" w:rsidRDefault="00557128" w:rsidP="00557128">
      <w:pPr>
        <w:pStyle w:val="2"/>
        <w:spacing w:before="0" w:after="120"/>
        <w:ind w:left="0" w:firstLine="567"/>
        <w:rPr>
          <w:i/>
          <w:iCs/>
          <w:sz w:val="24"/>
          <w:szCs w:val="24"/>
          <w:u w:val="single"/>
        </w:rPr>
      </w:pPr>
      <w:proofErr w:type="gramStart"/>
      <w:r w:rsidRPr="00BF2537">
        <w:rPr>
          <w:i/>
          <w:iCs/>
          <w:sz w:val="24"/>
          <w:szCs w:val="24"/>
          <w:u w:val="single"/>
        </w:rPr>
        <w:t>&lt;Указывается адрес, по которому будут оказываться услуги (в случае, если услуги должны быть оказаны в помещениях университета.</w:t>
      </w:r>
      <w:proofErr w:type="gramEnd"/>
      <w:r w:rsidRPr="00BF2537">
        <w:rPr>
          <w:i/>
          <w:iCs/>
          <w:sz w:val="24"/>
          <w:szCs w:val="24"/>
          <w:u w:val="single"/>
        </w:rPr>
        <w:t xml:space="preserve"> Определяются условия исполнения договора.</w:t>
      </w:r>
    </w:p>
    <w:p w:rsidR="00557128" w:rsidRPr="00BF2537" w:rsidRDefault="00557128" w:rsidP="00557128">
      <w:pPr>
        <w:pStyle w:val="2"/>
        <w:spacing w:before="0" w:after="120"/>
        <w:ind w:left="0" w:firstLine="567"/>
        <w:rPr>
          <w:i/>
          <w:iCs/>
          <w:sz w:val="24"/>
          <w:szCs w:val="24"/>
          <w:u w:val="single"/>
        </w:rPr>
      </w:pPr>
      <w:r w:rsidRPr="00BF2537">
        <w:rPr>
          <w:i/>
          <w:iCs/>
          <w:sz w:val="24"/>
          <w:szCs w:val="24"/>
          <w:u w:val="single"/>
        </w:rPr>
        <w:t>Сведения о порядке контроля университетом за исполнением договора, заключаемого по результатам закупки. Порядок приемки услуг, отчетные документы.</w:t>
      </w:r>
    </w:p>
    <w:p w:rsidR="00557128" w:rsidRPr="00BF2537" w:rsidRDefault="00557128" w:rsidP="00557128">
      <w:pPr>
        <w:pStyle w:val="2"/>
        <w:spacing w:before="0" w:after="120"/>
        <w:ind w:left="0" w:firstLine="567"/>
        <w:rPr>
          <w:i/>
          <w:iCs/>
          <w:sz w:val="24"/>
          <w:szCs w:val="24"/>
          <w:u w:val="single"/>
        </w:rPr>
      </w:pPr>
      <w:r w:rsidRPr="00BF2537">
        <w:rPr>
          <w:i/>
          <w:iCs/>
          <w:sz w:val="24"/>
          <w:szCs w:val="24"/>
          <w:u w:val="single"/>
        </w:rPr>
        <w:lastRenderedPageBreak/>
        <w:t xml:space="preserve">Указывается срок оказания услуг или сроки этапов оказания услуг в календарных днях </w:t>
      </w:r>
      <w:proofErr w:type="gramStart"/>
      <w:r w:rsidRPr="00BF2537">
        <w:rPr>
          <w:i/>
          <w:iCs/>
          <w:sz w:val="24"/>
          <w:szCs w:val="24"/>
          <w:u w:val="single"/>
        </w:rPr>
        <w:t>с даты заключения</w:t>
      </w:r>
      <w:proofErr w:type="gramEnd"/>
      <w:r w:rsidRPr="00BF2537">
        <w:rPr>
          <w:i/>
          <w:iCs/>
          <w:sz w:val="24"/>
          <w:szCs w:val="24"/>
          <w:u w:val="single"/>
        </w:rPr>
        <w:t xml:space="preserve"> договора или с даты заключения договора до установленной календарной даты, если данный срок не является критерием оценки по конкурсу.&gt;</w:t>
      </w:r>
    </w:p>
    <w:p w:rsidR="00557128" w:rsidRPr="00BF2537" w:rsidRDefault="00557128" w:rsidP="00557128">
      <w:pPr>
        <w:pStyle w:val="2"/>
        <w:spacing w:before="0" w:after="120"/>
        <w:ind w:left="0" w:firstLine="567"/>
        <w:rPr>
          <w:i/>
          <w:iCs/>
          <w:sz w:val="24"/>
          <w:szCs w:val="24"/>
          <w:u w:val="single"/>
        </w:rPr>
      </w:pPr>
    </w:p>
    <w:p w:rsidR="00557128" w:rsidRPr="00BF2537" w:rsidRDefault="00557128" w:rsidP="00557128">
      <w:pPr>
        <w:pStyle w:val="11"/>
        <w:numPr>
          <w:ilvl w:val="1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537">
        <w:rPr>
          <w:rFonts w:ascii="Times New Roman" w:hAnsi="Times New Roman"/>
          <w:b/>
          <w:sz w:val="24"/>
          <w:szCs w:val="24"/>
        </w:rPr>
        <w:t>Требования к сроку и (или) объему предоставления гарантий качества услуг</w:t>
      </w:r>
      <w:r w:rsidRPr="00BF2537">
        <w:rPr>
          <w:rFonts w:ascii="Times New Roman" w:hAnsi="Times New Roman"/>
          <w:sz w:val="24"/>
          <w:szCs w:val="24"/>
        </w:rPr>
        <w:t xml:space="preserve"> </w:t>
      </w:r>
    </w:p>
    <w:p w:rsidR="00557128" w:rsidRPr="00BF2537" w:rsidRDefault="00557128" w:rsidP="00557128">
      <w:pPr>
        <w:pStyle w:val="2"/>
        <w:spacing w:before="0" w:after="120"/>
        <w:ind w:left="0" w:firstLine="567"/>
        <w:rPr>
          <w:i/>
          <w:iCs/>
          <w:sz w:val="24"/>
          <w:szCs w:val="24"/>
          <w:u w:val="single"/>
        </w:rPr>
      </w:pPr>
      <w:r w:rsidRPr="00BF2537">
        <w:rPr>
          <w:i/>
          <w:iCs/>
          <w:sz w:val="24"/>
          <w:szCs w:val="24"/>
          <w:u w:val="single"/>
        </w:rPr>
        <w:t>&lt;Указываются требования к срокам гарантийного периода на оказываемые услуги, а также условия выполнения гарантийных обязательств.&gt;</w:t>
      </w:r>
    </w:p>
    <w:p w:rsidR="00557128" w:rsidRPr="00BF2537" w:rsidRDefault="00557128" w:rsidP="00557128">
      <w:pPr>
        <w:pStyle w:val="2"/>
        <w:spacing w:before="0" w:after="120"/>
        <w:ind w:left="0" w:firstLine="0"/>
        <w:rPr>
          <w:i/>
          <w:sz w:val="24"/>
          <w:szCs w:val="24"/>
        </w:rPr>
      </w:pPr>
    </w:p>
    <w:p w:rsidR="00557128" w:rsidRPr="00BF2537" w:rsidRDefault="00557128" w:rsidP="00557128">
      <w:pPr>
        <w:pStyle w:val="11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537">
        <w:rPr>
          <w:rFonts w:ascii="Times New Roman" w:hAnsi="Times New Roman"/>
          <w:b/>
          <w:sz w:val="24"/>
          <w:szCs w:val="24"/>
        </w:rPr>
        <w:t>Форма, сроки и порядок оплаты услуг</w:t>
      </w:r>
    </w:p>
    <w:p w:rsidR="00557128" w:rsidRPr="00BF2537" w:rsidRDefault="00557128" w:rsidP="00557128">
      <w:p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BF2537">
        <w:rPr>
          <w:rFonts w:ascii="Times New Roman" w:hAnsi="Times New Roman"/>
          <w:b/>
          <w:sz w:val="24"/>
          <w:szCs w:val="24"/>
        </w:rPr>
        <w:t xml:space="preserve"> </w:t>
      </w:r>
      <w:r w:rsidRPr="00BF2537">
        <w:rPr>
          <w:rFonts w:ascii="Times New Roman" w:hAnsi="Times New Roman"/>
          <w:sz w:val="24"/>
          <w:szCs w:val="24"/>
        </w:rPr>
        <w:t>Безналичный расчет.</w:t>
      </w:r>
      <w:r w:rsidRPr="00BF2537">
        <w:rPr>
          <w:rFonts w:ascii="Times New Roman" w:hAnsi="Times New Roman"/>
          <w:b/>
          <w:sz w:val="24"/>
          <w:szCs w:val="24"/>
        </w:rPr>
        <w:t xml:space="preserve"> </w:t>
      </w:r>
      <w:r w:rsidRPr="00BF2537">
        <w:rPr>
          <w:rFonts w:ascii="Times New Roman" w:hAnsi="Times New Roman"/>
          <w:sz w:val="24"/>
          <w:szCs w:val="24"/>
        </w:rPr>
        <w:t>Оплата по договору производится по следующему графику: __________</w:t>
      </w:r>
      <w:r w:rsidRPr="00BF2537">
        <w:rPr>
          <w:rFonts w:ascii="Times New Roman" w:hAnsi="Times New Roman"/>
          <w:b/>
          <w:sz w:val="24"/>
          <w:szCs w:val="24"/>
        </w:rPr>
        <w:t xml:space="preserve"> </w:t>
      </w:r>
      <w:r w:rsidRPr="00BF2537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&lt;Указываются условия оплаты, приемлемые для подразделения-заказчика, университета, сроки оплаты и документы, являющиеся основанием для оплаты. Допускается указывать оплату авансового платежа в размере не более 30%&gt;.</w:t>
      </w:r>
    </w:p>
    <w:p w:rsidR="00557128" w:rsidRPr="00BF2537" w:rsidRDefault="00557128" w:rsidP="00557128">
      <w:pPr>
        <w:pStyle w:val="1"/>
        <w:tabs>
          <w:tab w:val="num" w:pos="0"/>
        </w:tabs>
        <w:spacing w:before="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Toc285285387"/>
      <w:bookmarkStart w:id="1" w:name="_Toc290020507"/>
      <w:bookmarkStart w:id="2" w:name="_Toc290398137"/>
      <w:bookmarkStart w:id="3" w:name="_Toc290549581"/>
      <w:bookmarkStart w:id="4" w:name="_Toc292437018"/>
      <w:bookmarkStart w:id="5" w:name="_Toc292821206"/>
      <w:bookmarkStart w:id="6" w:name="_Toc292821295"/>
      <w:bookmarkStart w:id="7" w:name="_Toc316478399"/>
    </w:p>
    <w:p w:rsidR="00557128" w:rsidRPr="00BF2537" w:rsidRDefault="00557128" w:rsidP="00557128">
      <w:pPr>
        <w:pStyle w:val="1"/>
        <w:tabs>
          <w:tab w:val="num" w:pos="0"/>
        </w:tabs>
        <w:spacing w:before="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2537">
        <w:rPr>
          <w:rFonts w:ascii="Times New Roman" w:hAnsi="Times New Roman"/>
          <w:color w:val="000000"/>
          <w:sz w:val="24"/>
          <w:szCs w:val="24"/>
        </w:rPr>
        <w:t>5.  Руководство (контроль выполнения договора):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F25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7128" w:rsidRPr="00BF2537" w:rsidRDefault="00557128" w:rsidP="00557128">
      <w:pPr>
        <w:pStyle w:val="1"/>
        <w:tabs>
          <w:tab w:val="num" w:pos="0"/>
        </w:tabs>
        <w:spacing w:before="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Toc285285388"/>
      <w:bookmarkStart w:id="9" w:name="_Toc290020508"/>
      <w:bookmarkStart w:id="10" w:name="_Toc290398138"/>
      <w:bookmarkStart w:id="11" w:name="_Toc290549582"/>
      <w:bookmarkStart w:id="12" w:name="_Toc292437019"/>
      <w:bookmarkStart w:id="13" w:name="_Toc292821207"/>
      <w:bookmarkStart w:id="14" w:name="_Toc292821296"/>
      <w:bookmarkStart w:id="15" w:name="_Toc316478400"/>
      <w:r w:rsidRPr="00BF2537">
        <w:rPr>
          <w:rFonts w:ascii="Times New Roman" w:hAnsi="Times New Roman"/>
          <w:b w:val="0"/>
          <w:bCs w:val="0"/>
          <w:color w:val="auto"/>
          <w:sz w:val="24"/>
          <w:szCs w:val="24"/>
        </w:rPr>
        <w:t>Контроль исполнения договора осуществляет</w:t>
      </w:r>
      <w:proofErr w:type="gramStart"/>
      <w:r w:rsidRPr="00BF2537">
        <w:rPr>
          <w:rFonts w:ascii="Times New Roman" w:hAnsi="Times New Roman"/>
          <w:b w:val="0"/>
          <w:color w:val="auto"/>
          <w:sz w:val="24"/>
          <w:szCs w:val="24"/>
        </w:rPr>
        <w:t xml:space="preserve"> ______ &lt;</w:t>
      </w:r>
      <w:r w:rsidRPr="00BF253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  <w:u w:val="single"/>
        </w:rPr>
        <w:t>У</w:t>
      </w:r>
      <w:proofErr w:type="gramEnd"/>
      <w:r w:rsidRPr="00BF2537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  <w:u w:val="single"/>
        </w:rPr>
        <w:t>казывается должность, Ф.И.О. и контактные телефоны лиц, осуществляющих контроль от подразделения-заказчика, закупающего подразделения за исполнением договора.&gt;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57128" w:rsidRPr="00BF2537" w:rsidRDefault="00557128" w:rsidP="00557128">
      <w:pPr>
        <w:rPr>
          <w:rFonts w:ascii="Times New Roman" w:hAnsi="Times New Roman"/>
          <w:b/>
          <w:sz w:val="24"/>
          <w:szCs w:val="24"/>
        </w:rPr>
      </w:pPr>
    </w:p>
    <w:p w:rsidR="00557128" w:rsidRPr="00BF2537" w:rsidRDefault="00557128" w:rsidP="00557128">
      <w:pPr>
        <w:rPr>
          <w:sz w:val="24"/>
          <w:szCs w:val="24"/>
        </w:rPr>
      </w:pPr>
      <w:r w:rsidRPr="00BF2537">
        <w:rPr>
          <w:rFonts w:ascii="Times New Roman" w:hAnsi="Times New Roman"/>
          <w:b/>
          <w:sz w:val="24"/>
          <w:szCs w:val="24"/>
        </w:rPr>
        <w:t xml:space="preserve">Составлено «___» ________________       __________________ / </w:t>
      </w:r>
      <w:r w:rsidRPr="00BF2537">
        <w:rPr>
          <w:rFonts w:ascii="Times New Roman" w:hAnsi="Times New Roman"/>
          <w:i/>
          <w:sz w:val="24"/>
          <w:szCs w:val="24"/>
          <w:u w:val="single"/>
        </w:rPr>
        <w:t>ФИО инициатора</w:t>
      </w:r>
    </w:p>
    <w:p w:rsidR="00557128" w:rsidRDefault="00557128" w:rsidP="00557128"/>
    <w:p w:rsidR="000E7357" w:rsidRDefault="000E7357" w:rsidP="00557128">
      <w:bookmarkStart w:id="16" w:name="_GoBack"/>
      <w:bookmarkEnd w:id="16"/>
    </w:p>
    <w:sectPr w:rsidR="000E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AC6"/>
    <w:multiLevelType w:val="multilevel"/>
    <w:tmpl w:val="AC829C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A363177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2">
    <w:nsid w:val="7058289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8"/>
    <w:rsid w:val="000E7357"/>
    <w:rsid w:val="005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5712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128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557128"/>
    <w:pPr>
      <w:ind w:left="720"/>
    </w:pPr>
  </w:style>
  <w:style w:type="paragraph" w:styleId="a3">
    <w:name w:val="Body Text Indent"/>
    <w:basedOn w:val="a"/>
    <w:link w:val="a4"/>
    <w:rsid w:val="0055712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7128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571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57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сьмо"/>
    <w:basedOn w:val="a"/>
    <w:rsid w:val="0055712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557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5712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571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557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5712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128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557128"/>
    <w:pPr>
      <w:ind w:left="720"/>
    </w:pPr>
  </w:style>
  <w:style w:type="paragraph" w:styleId="a3">
    <w:name w:val="Body Text Indent"/>
    <w:basedOn w:val="a"/>
    <w:link w:val="a4"/>
    <w:rsid w:val="0055712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7128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571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571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сьмо"/>
    <w:basedOn w:val="a"/>
    <w:rsid w:val="0055712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557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5712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571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557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2018-06-21T14:56:00Z</dcterms:created>
  <dcterms:modified xsi:type="dcterms:W3CDTF">2018-06-21T14:57:00Z</dcterms:modified>
</cp:coreProperties>
</file>