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90BAC" w14:textId="77777777" w:rsidR="005C7680" w:rsidRPr="00FD57A6" w:rsidRDefault="005C7680" w:rsidP="0031274B">
      <w:pPr>
        <w:shd w:val="clear" w:color="auto" w:fill="FFFFFF"/>
        <w:jc w:val="center"/>
        <w:rPr>
          <w:b/>
        </w:rPr>
      </w:pPr>
      <w:r w:rsidRPr="00FD57A6">
        <w:rPr>
          <w:b/>
          <w:sz w:val="28"/>
          <w:szCs w:val="28"/>
        </w:rPr>
        <w:t>СПИСОК</w:t>
      </w:r>
    </w:p>
    <w:p w14:paraId="664195A8" w14:textId="77777777" w:rsidR="005C7680" w:rsidRPr="00A77AE4" w:rsidRDefault="005C7680" w:rsidP="005C7680">
      <w:pPr>
        <w:shd w:val="clear" w:color="auto" w:fill="FFFFFF"/>
        <w:ind w:left="19"/>
        <w:jc w:val="center"/>
        <w:rPr>
          <w:b/>
          <w:sz w:val="24"/>
          <w:szCs w:val="24"/>
        </w:rPr>
      </w:pPr>
      <w:r w:rsidRPr="00A77AE4">
        <w:rPr>
          <w:b/>
          <w:sz w:val="24"/>
          <w:szCs w:val="24"/>
        </w:rPr>
        <w:t>опубликованных учебных изданий и научных трудов</w:t>
      </w:r>
    </w:p>
    <w:p w14:paraId="7D173581" w14:textId="77777777" w:rsidR="005C7680" w:rsidRDefault="005C7680" w:rsidP="005C7680">
      <w:pPr>
        <w:shd w:val="clear" w:color="auto" w:fill="FFFFFF"/>
        <w:ind w:left="19"/>
        <w:jc w:val="center"/>
      </w:pPr>
      <w:r>
        <w:rPr>
          <w:sz w:val="28"/>
          <w:szCs w:val="28"/>
        </w:rPr>
        <w:t>________________________</w:t>
      </w:r>
      <w:r w:rsidR="00301690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</w:t>
      </w:r>
    </w:p>
    <w:p w14:paraId="7E6C9025" w14:textId="77777777" w:rsidR="005C7680" w:rsidRPr="0057213D" w:rsidRDefault="005C7680" w:rsidP="005C7680">
      <w:pPr>
        <w:shd w:val="clear" w:color="auto" w:fill="FFFFFF"/>
        <w:jc w:val="center"/>
        <w:rPr>
          <w:vertAlign w:val="superscript"/>
        </w:rPr>
      </w:pPr>
      <w:r w:rsidRPr="0057213D">
        <w:rPr>
          <w:vertAlign w:val="superscript"/>
        </w:rPr>
        <w:t>(Ф.И.О. полностью)</w:t>
      </w:r>
    </w:p>
    <w:p w14:paraId="25E2C611" w14:textId="77777777" w:rsidR="005C7680" w:rsidRDefault="005C7680" w:rsidP="005C7680">
      <w:pPr>
        <w:shd w:val="clear" w:color="auto" w:fill="FFFFFF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3606"/>
        <w:gridCol w:w="1701"/>
        <w:gridCol w:w="1559"/>
        <w:gridCol w:w="1134"/>
        <w:gridCol w:w="1524"/>
      </w:tblGrid>
      <w:tr w:rsidR="005C7680" w:rsidRPr="00C7721E" w14:paraId="0A3B6920" w14:textId="77777777" w:rsidTr="0057213D">
        <w:trPr>
          <w:tblHeader/>
        </w:trPr>
        <w:tc>
          <w:tcPr>
            <w:tcW w:w="613" w:type="dxa"/>
            <w:shd w:val="clear" w:color="auto" w:fill="auto"/>
            <w:vAlign w:val="center"/>
          </w:tcPr>
          <w:p w14:paraId="07D53FF0" w14:textId="77777777" w:rsidR="005C7680" w:rsidRPr="0057213D" w:rsidRDefault="005C7680" w:rsidP="00E41C3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7213D">
              <w:rPr>
                <w:rFonts w:eastAsia="Calibri"/>
                <w:b/>
                <w:sz w:val="18"/>
                <w:szCs w:val="18"/>
              </w:rPr>
              <w:t>№</w:t>
            </w:r>
          </w:p>
          <w:p w14:paraId="1B0291C9" w14:textId="77777777" w:rsidR="005C7680" w:rsidRPr="0057213D" w:rsidRDefault="005C7680" w:rsidP="00E41C3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7213D">
              <w:rPr>
                <w:rFonts w:eastAsia="Calibri"/>
                <w:b/>
                <w:sz w:val="18"/>
                <w:szCs w:val="18"/>
              </w:rPr>
              <w:t>п/п</w:t>
            </w:r>
          </w:p>
        </w:tc>
        <w:tc>
          <w:tcPr>
            <w:tcW w:w="3606" w:type="dxa"/>
            <w:shd w:val="clear" w:color="auto" w:fill="auto"/>
            <w:vAlign w:val="center"/>
          </w:tcPr>
          <w:p w14:paraId="4C9F9D51" w14:textId="77777777" w:rsidR="005C7680" w:rsidRPr="0057213D" w:rsidRDefault="005C7680" w:rsidP="00E41C3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7213D">
              <w:rPr>
                <w:rFonts w:eastAsia="Calibri"/>
                <w:b/>
                <w:sz w:val="18"/>
                <w:szCs w:val="18"/>
              </w:rPr>
              <w:t xml:space="preserve">Наименование </w:t>
            </w:r>
            <w:r w:rsidRPr="0057213D">
              <w:rPr>
                <w:b/>
                <w:sz w:val="18"/>
                <w:szCs w:val="18"/>
              </w:rPr>
              <w:t>учебных изданий и научных трудов</w:t>
            </w:r>
            <w:r w:rsidRPr="0057213D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630957" w14:textId="77777777" w:rsidR="005C7680" w:rsidRPr="0057213D" w:rsidRDefault="005C7680" w:rsidP="00E41C3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7213D">
              <w:rPr>
                <w:rFonts w:eastAsia="Calibri"/>
                <w:b/>
                <w:sz w:val="18"/>
                <w:szCs w:val="18"/>
              </w:rPr>
              <w:t xml:space="preserve">Форма </w:t>
            </w:r>
            <w:r w:rsidRPr="0057213D">
              <w:rPr>
                <w:b/>
                <w:sz w:val="18"/>
                <w:szCs w:val="18"/>
              </w:rPr>
              <w:t>учебных изданий и научных трудов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6A0B12" w14:textId="77777777" w:rsidR="005C7680" w:rsidRPr="0057213D" w:rsidRDefault="005C7680" w:rsidP="00E41C3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7213D">
              <w:rPr>
                <w:rFonts w:eastAsia="Calibri"/>
                <w:b/>
                <w:sz w:val="18"/>
                <w:szCs w:val="18"/>
              </w:rPr>
              <w:t>Выходные</w:t>
            </w:r>
          </w:p>
          <w:p w14:paraId="1B37A1C9" w14:textId="77777777" w:rsidR="005C7680" w:rsidRPr="0057213D" w:rsidRDefault="005C7680" w:rsidP="00E41C3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7213D">
              <w:rPr>
                <w:rFonts w:eastAsia="Calibri"/>
                <w:b/>
                <w:sz w:val="18"/>
                <w:szCs w:val="18"/>
              </w:rPr>
              <w:t>данные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46533E" w14:textId="77777777" w:rsidR="005C7680" w:rsidRPr="0057213D" w:rsidRDefault="005C7680" w:rsidP="00E41C3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7213D">
              <w:rPr>
                <w:rFonts w:eastAsia="Calibri"/>
                <w:b/>
                <w:sz w:val="18"/>
                <w:szCs w:val="18"/>
              </w:rPr>
              <w:t>Объём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4F44657" w14:textId="77777777" w:rsidR="005C7680" w:rsidRPr="0057213D" w:rsidRDefault="005C7680" w:rsidP="00E41C3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7213D">
              <w:rPr>
                <w:rFonts w:eastAsia="Calibri"/>
                <w:b/>
                <w:sz w:val="18"/>
                <w:szCs w:val="18"/>
              </w:rPr>
              <w:t xml:space="preserve">Соавторы </w:t>
            </w:r>
          </w:p>
        </w:tc>
      </w:tr>
      <w:tr w:rsidR="005C7680" w:rsidRPr="00C7721E" w14:paraId="0F8FE75A" w14:textId="77777777" w:rsidTr="0057213D">
        <w:trPr>
          <w:tblHeader/>
        </w:trPr>
        <w:tc>
          <w:tcPr>
            <w:tcW w:w="613" w:type="dxa"/>
            <w:shd w:val="clear" w:color="auto" w:fill="auto"/>
          </w:tcPr>
          <w:p w14:paraId="243CAB39" w14:textId="77777777" w:rsidR="005C7680" w:rsidRPr="0057213D" w:rsidRDefault="005C7680" w:rsidP="00E41C30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57213D">
              <w:rPr>
                <w:rFonts w:eastAsia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3606" w:type="dxa"/>
            <w:shd w:val="clear" w:color="auto" w:fill="auto"/>
          </w:tcPr>
          <w:p w14:paraId="46815ED5" w14:textId="77777777" w:rsidR="005C7680" w:rsidRPr="0057213D" w:rsidRDefault="005C7680" w:rsidP="00E41C30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57213D">
              <w:rPr>
                <w:rFonts w:eastAsia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C1FE2E6" w14:textId="77777777" w:rsidR="005C7680" w:rsidRPr="0057213D" w:rsidRDefault="005C7680" w:rsidP="00E41C30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57213D">
              <w:rPr>
                <w:rFonts w:eastAsia="Calibri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1E508360" w14:textId="77777777" w:rsidR="005C7680" w:rsidRPr="0057213D" w:rsidRDefault="005C7680" w:rsidP="00E41C30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57213D">
              <w:rPr>
                <w:rFonts w:eastAsia="Calibri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1CCAA0F" w14:textId="77777777" w:rsidR="005C7680" w:rsidRPr="0057213D" w:rsidRDefault="005C7680" w:rsidP="00E41C30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57213D">
              <w:rPr>
                <w:rFonts w:eastAsia="Calibri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524" w:type="dxa"/>
            <w:shd w:val="clear" w:color="auto" w:fill="auto"/>
          </w:tcPr>
          <w:p w14:paraId="73A4AD0E" w14:textId="77777777" w:rsidR="005C7680" w:rsidRPr="0057213D" w:rsidRDefault="005C7680" w:rsidP="00E41C30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57213D">
              <w:rPr>
                <w:rFonts w:eastAsia="Calibri"/>
                <w:b/>
                <w:i/>
                <w:sz w:val="18"/>
                <w:szCs w:val="18"/>
              </w:rPr>
              <w:t>6</w:t>
            </w:r>
          </w:p>
        </w:tc>
      </w:tr>
      <w:tr w:rsidR="005C7680" w:rsidRPr="00C7721E" w14:paraId="26CAE6D0" w14:textId="77777777" w:rsidTr="00E41C30">
        <w:tc>
          <w:tcPr>
            <w:tcW w:w="10137" w:type="dxa"/>
            <w:gridSpan w:val="6"/>
          </w:tcPr>
          <w:p w14:paraId="1EAB2583" w14:textId="77777777" w:rsidR="005C7680" w:rsidRPr="00C7721E" w:rsidRDefault="005C7680" w:rsidP="00E41C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721E">
              <w:rPr>
                <w:rFonts w:eastAsia="Calibri"/>
                <w:b/>
                <w:sz w:val="24"/>
                <w:szCs w:val="24"/>
              </w:rPr>
              <w:t>1. Учебные издания</w:t>
            </w:r>
          </w:p>
        </w:tc>
      </w:tr>
      <w:tr w:rsidR="005C7680" w:rsidRPr="00C7721E" w14:paraId="7EF3DB31" w14:textId="77777777" w:rsidTr="00E41C30">
        <w:tc>
          <w:tcPr>
            <w:tcW w:w="613" w:type="dxa"/>
          </w:tcPr>
          <w:p w14:paraId="51057355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  <w:r w:rsidRPr="00C7721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606" w:type="dxa"/>
          </w:tcPr>
          <w:p w14:paraId="59265F71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284A8B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C07DD5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A804DC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4" w:type="dxa"/>
          </w:tcPr>
          <w:p w14:paraId="43CF3367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690" w:rsidRPr="00C7721E" w14:paraId="6655CAB0" w14:textId="77777777" w:rsidTr="00E41C30">
        <w:tc>
          <w:tcPr>
            <w:tcW w:w="613" w:type="dxa"/>
          </w:tcPr>
          <w:p w14:paraId="6C2CF2C4" w14:textId="77777777" w:rsidR="00301690" w:rsidRPr="00C7721E" w:rsidRDefault="0030169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06" w:type="dxa"/>
          </w:tcPr>
          <w:p w14:paraId="136A2EBC" w14:textId="77777777" w:rsidR="00301690" w:rsidRPr="00C7721E" w:rsidRDefault="0030169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8F9A91" w14:textId="77777777" w:rsidR="00301690" w:rsidRPr="00C7721E" w:rsidRDefault="0030169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299652" w14:textId="77777777" w:rsidR="00301690" w:rsidRPr="00C7721E" w:rsidRDefault="0030169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78CC7C" w14:textId="77777777" w:rsidR="00301690" w:rsidRPr="00C7721E" w:rsidRDefault="0030169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4" w:type="dxa"/>
          </w:tcPr>
          <w:p w14:paraId="2A49A543" w14:textId="77777777" w:rsidR="00301690" w:rsidRPr="00C7721E" w:rsidRDefault="0030169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C7680" w:rsidRPr="00C7721E" w14:paraId="326BFB4D" w14:textId="77777777" w:rsidTr="00E41C30">
        <w:tc>
          <w:tcPr>
            <w:tcW w:w="10137" w:type="dxa"/>
            <w:gridSpan w:val="6"/>
          </w:tcPr>
          <w:p w14:paraId="044DA97E" w14:textId="77777777" w:rsidR="005C7680" w:rsidRPr="00C7721E" w:rsidRDefault="005C7680" w:rsidP="00E41C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721E">
              <w:rPr>
                <w:rFonts w:eastAsia="Calibri"/>
                <w:b/>
                <w:sz w:val="24"/>
                <w:szCs w:val="24"/>
              </w:rPr>
              <w:t>2. Научные труды</w:t>
            </w:r>
          </w:p>
        </w:tc>
      </w:tr>
      <w:tr w:rsidR="005C7680" w:rsidRPr="00C7721E" w14:paraId="5081CC73" w14:textId="77777777" w:rsidTr="00E41C30">
        <w:tc>
          <w:tcPr>
            <w:tcW w:w="613" w:type="dxa"/>
          </w:tcPr>
          <w:p w14:paraId="7394791C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  <w:r w:rsidRPr="00C7721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606" w:type="dxa"/>
          </w:tcPr>
          <w:p w14:paraId="21F71398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B781C4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FA03FD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77B4D7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4" w:type="dxa"/>
          </w:tcPr>
          <w:p w14:paraId="15614ADD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690" w:rsidRPr="00C7721E" w14:paraId="5009E9FB" w14:textId="77777777" w:rsidTr="00E41C30">
        <w:tc>
          <w:tcPr>
            <w:tcW w:w="613" w:type="dxa"/>
          </w:tcPr>
          <w:p w14:paraId="1E8D36E7" w14:textId="77777777" w:rsidR="00301690" w:rsidRPr="00C7721E" w:rsidRDefault="0030169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06" w:type="dxa"/>
          </w:tcPr>
          <w:p w14:paraId="2A7FF2EB" w14:textId="77777777" w:rsidR="00301690" w:rsidRPr="00C7721E" w:rsidRDefault="0030169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96E14A" w14:textId="77777777" w:rsidR="00301690" w:rsidRPr="00C7721E" w:rsidRDefault="0030169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4D8508" w14:textId="77777777" w:rsidR="00301690" w:rsidRPr="00C7721E" w:rsidRDefault="0030169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F58A1A" w14:textId="77777777" w:rsidR="00301690" w:rsidRPr="00C7721E" w:rsidRDefault="0030169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4" w:type="dxa"/>
          </w:tcPr>
          <w:p w14:paraId="1ABFED93" w14:textId="77777777" w:rsidR="00301690" w:rsidRPr="00C7721E" w:rsidRDefault="0030169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C7680" w:rsidRPr="00C7721E" w14:paraId="7BFC0B47" w14:textId="77777777" w:rsidTr="00E41C30">
        <w:tc>
          <w:tcPr>
            <w:tcW w:w="10137" w:type="dxa"/>
            <w:gridSpan w:val="6"/>
          </w:tcPr>
          <w:p w14:paraId="27622A43" w14:textId="77777777" w:rsidR="005C7680" w:rsidRPr="00C7721E" w:rsidRDefault="005C7680" w:rsidP="00E41C3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721E">
              <w:rPr>
                <w:rFonts w:eastAsia="Calibri"/>
                <w:b/>
                <w:sz w:val="24"/>
                <w:szCs w:val="24"/>
              </w:rPr>
              <w:t>3. Патенты на изобретения, патенты (свидетельства) на полезную модель …</w:t>
            </w:r>
          </w:p>
        </w:tc>
      </w:tr>
      <w:tr w:rsidR="005C7680" w:rsidRPr="00C7721E" w14:paraId="4FD244C4" w14:textId="77777777" w:rsidTr="00E41C30">
        <w:tc>
          <w:tcPr>
            <w:tcW w:w="613" w:type="dxa"/>
          </w:tcPr>
          <w:p w14:paraId="0F4992D0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  <w:r w:rsidRPr="00C7721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606" w:type="dxa"/>
          </w:tcPr>
          <w:p w14:paraId="1491FE52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D65194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0460AD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FD9261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4" w:type="dxa"/>
          </w:tcPr>
          <w:p w14:paraId="10E582A9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01690" w:rsidRPr="00C7721E" w14:paraId="2DE370B4" w14:textId="77777777" w:rsidTr="00E41C30">
        <w:tc>
          <w:tcPr>
            <w:tcW w:w="613" w:type="dxa"/>
          </w:tcPr>
          <w:p w14:paraId="50A4F5F5" w14:textId="77777777" w:rsidR="00301690" w:rsidRPr="00C7721E" w:rsidRDefault="0030169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06" w:type="dxa"/>
          </w:tcPr>
          <w:p w14:paraId="637CA147" w14:textId="77777777" w:rsidR="00301690" w:rsidRPr="00C7721E" w:rsidRDefault="0030169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440280" w14:textId="77777777" w:rsidR="00301690" w:rsidRPr="00C7721E" w:rsidRDefault="0030169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20BCF2" w14:textId="77777777" w:rsidR="00301690" w:rsidRPr="00C7721E" w:rsidRDefault="0030169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FD5E97" w14:textId="77777777" w:rsidR="00301690" w:rsidRPr="00C7721E" w:rsidRDefault="0030169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422960E" w14:textId="77777777" w:rsidR="00301690" w:rsidRPr="00C7721E" w:rsidRDefault="0030169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C7680" w:rsidRPr="00C7721E" w14:paraId="5EC6F248" w14:textId="77777777" w:rsidTr="00E41C30">
        <w:tc>
          <w:tcPr>
            <w:tcW w:w="10137" w:type="dxa"/>
            <w:gridSpan w:val="6"/>
          </w:tcPr>
          <w:p w14:paraId="09676629" w14:textId="77777777" w:rsidR="005C7680" w:rsidRPr="00C7721E" w:rsidRDefault="005C7680" w:rsidP="00A77AE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721E">
              <w:rPr>
                <w:rFonts w:eastAsia="Calibri"/>
                <w:b/>
                <w:sz w:val="24"/>
                <w:szCs w:val="24"/>
              </w:rPr>
              <w:t>4. Зарегистрированные рабочие программы дисциплин</w:t>
            </w:r>
            <w:r w:rsidR="00C7721E" w:rsidRPr="00C7721E">
              <w:rPr>
                <w:rFonts w:eastAsia="Calibri"/>
                <w:b/>
                <w:sz w:val="24"/>
                <w:szCs w:val="24"/>
              </w:rPr>
              <w:t xml:space="preserve"> (практик, НИР, ГИА)</w:t>
            </w:r>
            <w:r w:rsidRPr="00C7721E">
              <w:rPr>
                <w:rFonts w:eastAsia="Calibri"/>
                <w:b/>
                <w:sz w:val="24"/>
                <w:szCs w:val="24"/>
              </w:rPr>
              <w:t xml:space="preserve"> и фонды </w:t>
            </w:r>
            <w:r w:rsidR="00C7721E" w:rsidRPr="00C7721E">
              <w:rPr>
                <w:rFonts w:eastAsia="Calibri"/>
                <w:b/>
                <w:sz w:val="24"/>
                <w:szCs w:val="24"/>
              </w:rPr>
              <w:t>оценочных</w:t>
            </w:r>
            <w:r w:rsidRPr="00C7721E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A77AE4">
              <w:rPr>
                <w:rFonts w:eastAsia="Calibri"/>
                <w:b/>
                <w:sz w:val="24"/>
                <w:szCs w:val="24"/>
              </w:rPr>
              <w:t xml:space="preserve">средств </w:t>
            </w:r>
            <w:r w:rsidR="00A77AE4" w:rsidRPr="00A77AE4">
              <w:rPr>
                <w:rFonts w:eastAsia="Calibri"/>
                <w:b/>
                <w:sz w:val="24"/>
                <w:szCs w:val="24"/>
              </w:rPr>
              <w:t>(</w:t>
            </w:r>
            <w:r w:rsidRPr="00C7721E">
              <w:rPr>
                <w:rFonts w:eastAsia="Calibri"/>
                <w:b/>
                <w:sz w:val="24"/>
                <w:szCs w:val="24"/>
              </w:rPr>
              <w:t>заданий</w:t>
            </w:r>
            <w:r w:rsidR="00A77AE4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5C7680" w:rsidRPr="00C7721E" w14:paraId="63219EC0" w14:textId="77777777" w:rsidTr="00E41C30">
        <w:tc>
          <w:tcPr>
            <w:tcW w:w="613" w:type="dxa"/>
          </w:tcPr>
          <w:p w14:paraId="1149A7A0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  <w:r w:rsidRPr="00C7721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606" w:type="dxa"/>
          </w:tcPr>
          <w:p w14:paraId="51B05514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BCC3B1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AC5EEE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C28D3A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24" w:type="dxa"/>
          </w:tcPr>
          <w:p w14:paraId="5DB0CFD2" w14:textId="77777777" w:rsidR="005C7680" w:rsidRPr="00C7721E" w:rsidRDefault="005C7680" w:rsidP="00E41C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1BD4286F" w14:textId="77777777" w:rsidR="005C7680" w:rsidRPr="00FD57A6" w:rsidRDefault="005C7680" w:rsidP="005C7680">
      <w:pPr>
        <w:shd w:val="clear" w:color="auto" w:fill="FFFFFF"/>
        <w:ind w:firstLine="72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09"/>
        <w:gridCol w:w="4056"/>
      </w:tblGrid>
      <w:tr w:rsidR="005C7680" w:rsidRPr="008138DB" w14:paraId="74364BD0" w14:textId="77777777" w:rsidTr="00E41C30">
        <w:tc>
          <w:tcPr>
            <w:tcW w:w="6084" w:type="dxa"/>
          </w:tcPr>
          <w:p w14:paraId="351FE764" w14:textId="77777777" w:rsidR="005C7680" w:rsidRPr="008138DB" w:rsidRDefault="005C7680" w:rsidP="00E41C30">
            <w:pPr>
              <w:shd w:val="clear" w:color="auto" w:fill="FFFFFF"/>
              <w:tabs>
                <w:tab w:val="left" w:leader="underscore" w:pos="9658"/>
              </w:tabs>
              <w:rPr>
                <w:rFonts w:eastAsia="Calibri"/>
                <w:sz w:val="28"/>
                <w:szCs w:val="28"/>
              </w:rPr>
            </w:pPr>
            <w:r w:rsidRPr="003B31AA">
              <w:rPr>
                <w:rFonts w:eastAsia="Calibri"/>
                <w:sz w:val="26"/>
                <w:szCs w:val="26"/>
              </w:rPr>
              <w:t>Автор</w:t>
            </w:r>
            <w:r w:rsidR="00C7721E">
              <w:rPr>
                <w:rFonts w:eastAsia="Calibri"/>
                <w:sz w:val="26"/>
                <w:szCs w:val="26"/>
              </w:rPr>
              <w:t xml:space="preserve"> </w:t>
            </w:r>
            <w:r w:rsidR="00C7721E">
              <w:rPr>
                <w:rFonts w:eastAsia="Calibri"/>
                <w:sz w:val="28"/>
                <w:szCs w:val="28"/>
              </w:rPr>
              <w:t xml:space="preserve">       </w:t>
            </w:r>
            <w:r w:rsidRPr="008138DB">
              <w:rPr>
                <w:rFonts w:eastAsia="Calibri"/>
                <w:sz w:val="28"/>
                <w:szCs w:val="28"/>
              </w:rPr>
              <w:t>_______________</w:t>
            </w:r>
          </w:p>
          <w:p w14:paraId="23FCC298" w14:textId="1CACAC95" w:rsidR="005C7680" w:rsidRPr="0057213D" w:rsidRDefault="00C7721E" w:rsidP="00E41C30">
            <w:pPr>
              <w:tabs>
                <w:tab w:val="left" w:leader="underscore" w:pos="9658"/>
              </w:tabs>
              <w:rPr>
                <w:rFonts w:ascii="Calibri" w:eastAsia="Calibri" w:hAnsi="Calibri"/>
                <w:vertAlign w:val="superscript"/>
              </w:rPr>
            </w:pPr>
            <w:r>
              <w:rPr>
                <w:rFonts w:eastAsia="Calibri"/>
              </w:rPr>
              <w:t xml:space="preserve">             </w:t>
            </w:r>
            <w:r w:rsidR="0057213D">
              <w:rPr>
                <w:rFonts w:eastAsia="Calibri"/>
              </w:rPr>
              <w:t xml:space="preserve">                    </w:t>
            </w:r>
            <w:r>
              <w:rPr>
                <w:rFonts w:eastAsia="Calibri"/>
              </w:rPr>
              <w:t xml:space="preserve">  </w:t>
            </w:r>
            <w:r w:rsidR="005C7680" w:rsidRPr="0057213D">
              <w:rPr>
                <w:rFonts w:eastAsia="Calibri"/>
                <w:vertAlign w:val="superscript"/>
              </w:rPr>
              <w:t>(подпись)</w:t>
            </w:r>
          </w:p>
        </w:tc>
        <w:tc>
          <w:tcPr>
            <w:tcW w:w="4056" w:type="dxa"/>
          </w:tcPr>
          <w:p w14:paraId="32C1FDD6" w14:textId="77777777" w:rsidR="005C7680" w:rsidRPr="008138DB" w:rsidRDefault="005C7680" w:rsidP="00E41C30">
            <w:pPr>
              <w:tabs>
                <w:tab w:val="left" w:leader="underscore" w:pos="9658"/>
              </w:tabs>
              <w:rPr>
                <w:rFonts w:eastAsia="Calibri"/>
                <w:sz w:val="4"/>
                <w:szCs w:val="4"/>
              </w:rPr>
            </w:pPr>
          </w:p>
          <w:p w14:paraId="5733D28F" w14:textId="77777777" w:rsidR="005C7680" w:rsidRPr="008138DB" w:rsidRDefault="005C7680" w:rsidP="00E41C30">
            <w:pPr>
              <w:tabs>
                <w:tab w:val="left" w:leader="underscore" w:pos="9658"/>
              </w:tabs>
              <w:rPr>
                <w:rFonts w:eastAsia="Calibri"/>
                <w:sz w:val="28"/>
                <w:szCs w:val="28"/>
              </w:rPr>
            </w:pPr>
            <w:r w:rsidRPr="008138DB">
              <w:rPr>
                <w:rFonts w:eastAsia="Calibri"/>
                <w:sz w:val="24"/>
                <w:szCs w:val="24"/>
              </w:rPr>
              <w:t>_____________________________</w:t>
            </w:r>
          </w:p>
          <w:p w14:paraId="7A218D4A" w14:textId="77777777" w:rsidR="005C7680" w:rsidRPr="0057213D" w:rsidRDefault="005C7680" w:rsidP="00E41C30">
            <w:pPr>
              <w:tabs>
                <w:tab w:val="left" w:leader="underscore" w:pos="9658"/>
              </w:tabs>
              <w:jc w:val="center"/>
              <w:rPr>
                <w:rFonts w:eastAsia="Calibri"/>
                <w:vertAlign w:val="superscript"/>
              </w:rPr>
            </w:pPr>
            <w:r w:rsidRPr="0057213D">
              <w:rPr>
                <w:rFonts w:eastAsia="Calibri"/>
                <w:vertAlign w:val="superscript"/>
              </w:rPr>
              <w:t>(расшифровка подписи)</w:t>
            </w:r>
          </w:p>
        </w:tc>
      </w:tr>
      <w:tr w:rsidR="005C7680" w:rsidRPr="008138DB" w14:paraId="3481D420" w14:textId="77777777" w:rsidTr="00E41C30">
        <w:tc>
          <w:tcPr>
            <w:tcW w:w="6084" w:type="dxa"/>
          </w:tcPr>
          <w:p w14:paraId="6207552F" w14:textId="77777777" w:rsidR="005C7680" w:rsidRPr="008138DB" w:rsidRDefault="005C7680" w:rsidP="00E41C30">
            <w:pPr>
              <w:tabs>
                <w:tab w:val="left" w:leader="underscore" w:pos="9658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56" w:type="dxa"/>
          </w:tcPr>
          <w:p w14:paraId="4E5BD832" w14:textId="77777777" w:rsidR="005C7680" w:rsidRPr="008138DB" w:rsidRDefault="005C7680" w:rsidP="00E41C30">
            <w:pPr>
              <w:tabs>
                <w:tab w:val="left" w:leader="underscore" w:pos="9658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5C7680" w:rsidRPr="008138DB" w14:paraId="5957D3CD" w14:textId="77777777" w:rsidTr="00E41C30">
        <w:tc>
          <w:tcPr>
            <w:tcW w:w="6084" w:type="dxa"/>
          </w:tcPr>
          <w:p w14:paraId="73B3A0EB" w14:textId="77777777" w:rsidR="005C7680" w:rsidRPr="00A77AE4" w:rsidRDefault="005C7680" w:rsidP="00E41C30">
            <w:pPr>
              <w:shd w:val="clear" w:color="auto" w:fill="FFFFFF"/>
              <w:rPr>
                <w:rFonts w:eastAsia="Calibri"/>
                <w:b/>
                <w:sz w:val="26"/>
                <w:szCs w:val="26"/>
              </w:rPr>
            </w:pPr>
            <w:r w:rsidRPr="00A77AE4">
              <w:rPr>
                <w:rFonts w:eastAsia="Calibri"/>
                <w:b/>
                <w:sz w:val="26"/>
                <w:szCs w:val="26"/>
              </w:rPr>
              <w:t>Список верен:</w:t>
            </w:r>
          </w:p>
          <w:p w14:paraId="4D315AA5" w14:textId="77777777" w:rsidR="00B80EA5" w:rsidRDefault="005C7680" w:rsidP="00E41C30">
            <w:pPr>
              <w:tabs>
                <w:tab w:val="left" w:leader="underscore" w:pos="9658"/>
              </w:tabs>
              <w:rPr>
                <w:rFonts w:eastAsia="Calibri"/>
                <w:sz w:val="26"/>
                <w:szCs w:val="26"/>
              </w:rPr>
            </w:pPr>
            <w:r w:rsidRPr="003B31AA">
              <w:rPr>
                <w:rFonts w:eastAsia="Calibri"/>
                <w:sz w:val="26"/>
                <w:szCs w:val="26"/>
              </w:rPr>
              <w:t>Заведующий кафедр</w:t>
            </w:r>
            <w:r>
              <w:rPr>
                <w:rFonts w:eastAsia="Calibri"/>
                <w:sz w:val="26"/>
                <w:szCs w:val="26"/>
              </w:rPr>
              <w:t>ой</w:t>
            </w:r>
          </w:p>
          <w:p w14:paraId="796F4EC5" w14:textId="77777777" w:rsidR="005C7680" w:rsidRPr="008138DB" w:rsidRDefault="005C7680" w:rsidP="00E41C30">
            <w:pPr>
              <w:tabs>
                <w:tab w:val="left" w:leader="underscore" w:pos="9658"/>
              </w:tabs>
              <w:rPr>
                <w:rFonts w:eastAsia="Calibri"/>
                <w:sz w:val="28"/>
                <w:szCs w:val="28"/>
              </w:rPr>
            </w:pPr>
            <w:r w:rsidRPr="008138DB">
              <w:rPr>
                <w:rFonts w:eastAsia="Calibri"/>
                <w:sz w:val="28"/>
                <w:szCs w:val="28"/>
              </w:rPr>
              <w:t>_______________</w:t>
            </w:r>
          </w:p>
          <w:p w14:paraId="3E2DCBCF" w14:textId="4ED68B37" w:rsidR="005C7680" w:rsidRPr="0057213D" w:rsidRDefault="00C7721E" w:rsidP="00E41C30">
            <w:pPr>
              <w:tabs>
                <w:tab w:val="left" w:leader="underscore" w:pos="9658"/>
              </w:tabs>
              <w:rPr>
                <w:rFonts w:eastAsia="Calibri"/>
                <w:sz w:val="28"/>
                <w:szCs w:val="28"/>
                <w:vertAlign w:val="superscript"/>
              </w:rPr>
            </w:pPr>
            <w:r w:rsidRPr="0057213D">
              <w:rPr>
                <w:rFonts w:eastAsia="Calibri"/>
                <w:vertAlign w:val="superscript"/>
              </w:rPr>
              <w:t xml:space="preserve">              </w:t>
            </w:r>
            <w:r w:rsidR="0057213D">
              <w:rPr>
                <w:rFonts w:eastAsia="Calibri"/>
                <w:vertAlign w:val="superscript"/>
              </w:rPr>
              <w:t xml:space="preserve">        </w:t>
            </w:r>
            <w:r w:rsidRPr="0057213D">
              <w:rPr>
                <w:rFonts w:eastAsia="Calibri"/>
                <w:vertAlign w:val="superscript"/>
              </w:rPr>
              <w:t xml:space="preserve"> </w:t>
            </w:r>
            <w:r w:rsidR="005C7680" w:rsidRPr="0057213D">
              <w:rPr>
                <w:rFonts w:eastAsia="Calibri"/>
                <w:vertAlign w:val="superscript"/>
              </w:rPr>
              <w:t>(подпись)</w:t>
            </w:r>
          </w:p>
        </w:tc>
        <w:tc>
          <w:tcPr>
            <w:tcW w:w="4056" w:type="dxa"/>
          </w:tcPr>
          <w:p w14:paraId="7DF0A1EE" w14:textId="77777777" w:rsidR="005C7680" w:rsidRPr="008138DB" w:rsidRDefault="005C7680" w:rsidP="00E41C30">
            <w:pPr>
              <w:tabs>
                <w:tab w:val="left" w:leader="underscore" w:pos="9658"/>
              </w:tabs>
              <w:rPr>
                <w:rFonts w:eastAsia="Calibri"/>
              </w:rPr>
            </w:pPr>
          </w:p>
          <w:p w14:paraId="13813095" w14:textId="77777777" w:rsidR="005C7680" w:rsidRPr="008138DB" w:rsidRDefault="005C7680" w:rsidP="00E41C30">
            <w:pPr>
              <w:tabs>
                <w:tab w:val="left" w:leader="underscore" w:pos="9658"/>
              </w:tabs>
              <w:rPr>
                <w:rFonts w:eastAsia="Calibri"/>
                <w:sz w:val="16"/>
                <w:szCs w:val="16"/>
              </w:rPr>
            </w:pPr>
          </w:p>
          <w:p w14:paraId="5E318730" w14:textId="77777777" w:rsidR="005C7680" w:rsidRPr="008138DB" w:rsidRDefault="005C7680" w:rsidP="00E41C30">
            <w:pPr>
              <w:tabs>
                <w:tab w:val="left" w:leader="underscore" w:pos="9658"/>
              </w:tabs>
              <w:rPr>
                <w:rFonts w:eastAsia="Calibri"/>
                <w:sz w:val="24"/>
                <w:szCs w:val="24"/>
              </w:rPr>
            </w:pPr>
          </w:p>
          <w:p w14:paraId="2D1C2C15" w14:textId="223F3FE3" w:rsidR="005C7680" w:rsidRPr="008138DB" w:rsidRDefault="005C7680" w:rsidP="00E41C30">
            <w:pPr>
              <w:tabs>
                <w:tab w:val="left" w:leader="underscore" w:pos="9658"/>
              </w:tabs>
              <w:rPr>
                <w:rFonts w:eastAsia="Calibri"/>
                <w:sz w:val="24"/>
                <w:szCs w:val="24"/>
              </w:rPr>
            </w:pPr>
            <w:r w:rsidRPr="008138DB">
              <w:rPr>
                <w:rFonts w:eastAsia="Calibri"/>
                <w:sz w:val="24"/>
                <w:szCs w:val="24"/>
              </w:rPr>
              <w:t>________________________</w:t>
            </w:r>
            <w:r w:rsidR="0057213D">
              <w:rPr>
                <w:rFonts w:eastAsia="Calibri"/>
                <w:sz w:val="24"/>
                <w:szCs w:val="24"/>
              </w:rPr>
              <w:t>_____</w:t>
            </w:r>
          </w:p>
          <w:p w14:paraId="2CD3EDD5" w14:textId="71B7857F" w:rsidR="005C7680" w:rsidRPr="0057213D" w:rsidRDefault="0057213D" w:rsidP="0057213D">
            <w:pPr>
              <w:tabs>
                <w:tab w:val="left" w:leader="underscore" w:pos="9658"/>
              </w:tabs>
              <w:rPr>
                <w:rFonts w:eastAsia="Calibri"/>
                <w:vertAlign w:val="superscript"/>
              </w:rPr>
            </w:pPr>
            <w:r>
              <w:rPr>
                <w:rFonts w:eastAsia="Calibri"/>
                <w:vertAlign w:val="superscript"/>
              </w:rPr>
              <w:t xml:space="preserve">                                      </w:t>
            </w:r>
            <w:r w:rsidR="005C7680" w:rsidRPr="0057213D">
              <w:rPr>
                <w:rFonts w:eastAsia="Calibri"/>
                <w:vertAlign w:val="superscript"/>
              </w:rPr>
              <w:t>(расшифровка подписи)</w:t>
            </w:r>
          </w:p>
        </w:tc>
      </w:tr>
      <w:tr w:rsidR="005C7680" w:rsidRPr="008138DB" w14:paraId="3838C683" w14:textId="77777777" w:rsidTr="00E41C30">
        <w:tc>
          <w:tcPr>
            <w:tcW w:w="6084" w:type="dxa"/>
          </w:tcPr>
          <w:p w14:paraId="19654DFF" w14:textId="77777777" w:rsidR="005C7680" w:rsidRPr="008138DB" w:rsidRDefault="005C7680" w:rsidP="00E41C30">
            <w:pPr>
              <w:tabs>
                <w:tab w:val="left" w:leader="underscore" w:pos="9658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56" w:type="dxa"/>
          </w:tcPr>
          <w:p w14:paraId="5E6DE00A" w14:textId="77777777" w:rsidR="005C7680" w:rsidRPr="008138DB" w:rsidRDefault="005C7680" w:rsidP="00E41C30">
            <w:pPr>
              <w:tabs>
                <w:tab w:val="left" w:leader="underscore" w:pos="9658"/>
              </w:tabs>
              <w:rPr>
                <w:rFonts w:eastAsia="Calibri"/>
                <w:sz w:val="28"/>
                <w:szCs w:val="28"/>
              </w:rPr>
            </w:pPr>
          </w:p>
        </w:tc>
      </w:tr>
      <w:tr w:rsidR="005C7680" w:rsidRPr="008138DB" w14:paraId="7F1A69A2" w14:textId="77777777" w:rsidTr="00E41C30">
        <w:tc>
          <w:tcPr>
            <w:tcW w:w="6084" w:type="dxa"/>
          </w:tcPr>
          <w:p w14:paraId="75245220" w14:textId="77777777" w:rsidR="00A77AE4" w:rsidRPr="0057213D" w:rsidRDefault="00A77AE4" w:rsidP="005C7680">
            <w:pPr>
              <w:tabs>
                <w:tab w:val="left" w:leader="underscore" w:pos="9658"/>
              </w:tabs>
              <w:rPr>
                <w:rFonts w:eastAsia="Calibri"/>
                <w:sz w:val="26"/>
                <w:szCs w:val="26"/>
              </w:rPr>
            </w:pPr>
          </w:p>
          <w:p w14:paraId="0D6F7ADB" w14:textId="77777777" w:rsidR="00A77AE4" w:rsidRPr="00B80EA5" w:rsidRDefault="00B80EA5" w:rsidP="005C7680">
            <w:pPr>
              <w:tabs>
                <w:tab w:val="left" w:leader="underscore" w:pos="9658"/>
              </w:tabs>
              <w:rPr>
                <w:rFonts w:eastAsia="Calibri"/>
                <w:b/>
                <w:sz w:val="26"/>
                <w:szCs w:val="26"/>
              </w:rPr>
            </w:pPr>
            <w:r w:rsidRPr="00B80EA5">
              <w:rPr>
                <w:rFonts w:eastAsia="Calibri"/>
                <w:b/>
                <w:sz w:val="26"/>
                <w:szCs w:val="26"/>
              </w:rPr>
              <w:t>Принято:</w:t>
            </w:r>
          </w:p>
          <w:p w14:paraId="08C8E653" w14:textId="0454CE11" w:rsidR="005C7680" w:rsidRPr="003B31AA" w:rsidRDefault="005C7680" w:rsidP="005C7680">
            <w:pPr>
              <w:tabs>
                <w:tab w:val="left" w:leader="underscore" w:pos="9658"/>
              </w:tabs>
              <w:rPr>
                <w:rFonts w:eastAsia="Calibri"/>
                <w:sz w:val="26"/>
                <w:szCs w:val="26"/>
              </w:rPr>
            </w:pPr>
            <w:r w:rsidRPr="003B31AA">
              <w:rPr>
                <w:rFonts w:eastAsia="Calibri"/>
                <w:sz w:val="26"/>
                <w:szCs w:val="26"/>
              </w:rPr>
              <w:t>Уч</w:t>
            </w:r>
            <w:r w:rsidR="0057213D">
              <w:rPr>
                <w:rFonts w:eastAsia="Calibri"/>
                <w:sz w:val="26"/>
                <w:szCs w:val="26"/>
              </w:rPr>
              <w:t>е</w:t>
            </w:r>
            <w:r w:rsidRPr="003B31AA">
              <w:rPr>
                <w:rFonts w:eastAsia="Calibri"/>
                <w:sz w:val="26"/>
                <w:szCs w:val="26"/>
              </w:rPr>
              <w:t xml:space="preserve">ный секретарь </w:t>
            </w:r>
            <w:r>
              <w:rPr>
                <w:rFonts w:eastAsia="Calibri"/>
                <w:sz w:val="26"/>
                <w:szCs w:val="26"/>
              </w:rPr>
              <w:t>у</w:t>
            </w:r>
            <w:r w:rsidRPr="003B31AA">
              <w:rPr>
                <w:rFonts w:eastAsia="Calibri"/>
                <w:sz w:val="26"/>
                <w:szCs w:val="26"/>
              </w:rPr>
              <w:t>ч</w:t>
            </w:r>
            <w:r w:rsidR="0057213D">
              <w:rPr>
                <w:rFonts w:eastAsia="Calibri"/>
                <w:sz w:val="26"/>
                <w:szCs w:val="26"/>
              </w:rPr>
              <w:t>е</w:t>
            </w:r>
            <w:r w:rsidRPr="003B31AA">
              <w:rPr>
                <w:rFonts w:eastAsia="Calibri"/>
                <w:sz w:val="26"/>
                <w:szCs w:val="26"/>
              </w:rPr>
              <w:t>ного совета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="0057213D">
              <w:rPr>
                <w:rFonts w:eastAsia="Calibri"/>
                <w:sz w:val="26"/>
                <w:szCs w:val="26"/>
              </w:rPr>
              <w:t>Университета</w:t>
            </w:r>
          </w:p>
        </w:tc>
        <w:tc>
          <w:tcPr>
            <w:tcW w:w="4056" w:type="dxa"/>
          </w:tcPr>
          <w:p w14:paraId="1E38AB90" w14:textId="77777777" w:rsidR="005C7680" w:rsidRPr="008138DB" w:rsidRDefault="005C7680" w:rsidP="00E41C30">
            <w:pPr>
              <w:tabs>
                <w:tab w:val="left" w:leader="underscore" w:pos="9658"/>
              </w:tabs>
              <w:jc w:val="center"/>
              <w:rPr>
                <w:rFonts w:eastAsia="Calibri"/>
              </w:rPr>
            </w:pPr>
          </w:p>
        </w:tc>
      </w:tr>
      <w:tr w:rsidR="005C7680" w:rsidRPr="008138DB" w14:paraId="2CF1B7D8" w14:textId="77777777" w:rsidTr="00E41C30">
        <w:tc>
          <w:tcPr>
            <w:tcW w:w="6084" w:type="dxa"/>
          </w:tcPr>
          <w:p w14:paraId="33536024" w14:textId="3B942B2D" w:rsidR="005C7680" w:rsidRPr="003B31AA" w:rsidRDefault="005C7680" w:rsidP="00E41C30">
            <w:pPr>
              <w:shd w:val="clear" w:color="auto" w:fill="FFFFFF"/>
              <w:tabs>
                <w:tab w:val="left" w:leader="underscore" w:pos="9658"/>
              </w:tabs>
              <w:rPr>
                <w:rFonts w:eastAsia="Calibri"/>
                <w:sz w:val="26"/>
                <w:szCs w:val="26"/>
              </w:rPr>
            </w:pPr>
            <w:r w:rsidRPr="003B31AA">
              <w:rPr>
                <w:rFonts w:eastAsia="Calibri"/>
                <w:sz w:val="26"/>
                <w:szCs w:val="26"/>
              </w:rPr>
              <w:t>_______________</w:t>
            </w:r>
          </w:p>
          <w:p w14:paraId="209C1B53" w14:textId="296E5521" w:rsidR="005C7680" w:rsidRPr="0057213D" w:rsidRDefault="00C7721E" w:rsidP="00E41C30">
            <w:pPr>
              <w:tabs>
                <w:tab w:val="left" w:leader="underscore" w:pos="9658"/>
              </w:tabs>
              <w:rPr>
                <w:rFonts w:ascii="Calibri" w:eastAsia="Calibri" w:hAnsi="Calibri"/>
                <w:vertAlign w:val="superscript"/>
              </w:rPr>
            </w:pPr>
            <w:r w:rsidRPr="0057213D">
              <w:rPr>
                <w:rFonts w:eastAsia="Calibri"/>
                <w:sz w:val="26"/>
                <w:szCs w:val="26"/>
                <w:vertAlign w:val="superscript"/>
              </w:rPr>
              <w:t xml:space="preserve">          </w:t>
            </w:r>
            <w:r w:rsidR="0057213D">
              <w:rPr>
                <w:rFonts w:eastAsia="Calibri"/>
                <w:sz w:val="26"/>
                <w:szCs w:val="26"/>
                <w:vertAlign w:val="superscript"/>
              </w:rPr>
              <w:t xml:space="preserve">   </w:t>
            </w:r>
            <w:r w:rsidRPr="0057213D">
              <w:rPr>
                <w:rFonts w:eastAsia="Calibri"/>
                <w:sz w:val="26"/>
                <w:szCs w:val="26"/>
                <w:vertAlign w:val="superscript"/>
              </w:rPr>
              <w:t xml:space="preserve">  </w:t>
            </w:r>
            <w:r w:rsidR="005C7680" w:rsidRPr="0057213D">
              <w:rPr>
                <w:rFonts w:eastAsia="Calibri"/>
                <w:vertAlign w:val="superscript"/>
              </w:rPr>
              <w:t>(подпись)</w:t>
            </w:r>
          </w:p>
        </w:tc>
        <w:tc>
          <w:tcPr>
            <w:tcW w:w="4056" w:type="dxa"/>
          </w:tcPr>
          <w:p w14:paraId="1FD0F541" w14:textId="77777777" w:rsidR="005C7680" w:rsidRPr="008138DB" w:rsidRDefault="005C7680" w:rsidP="00E41C30">
            <w:pPr>
              <w:tabs>
                <w:tab w:val="left" w:leader="underscore" w:pos="9658"/>
              </w:tabs>
              <w:rPr>
                <w:rFonts w:eastAsia="Calibri"/>
                <w:sz w:val="4"/>
                <w:szCs w:val="4"/>
              </w:rPr>
            </w:pPr>
          </w:p>
          <w:p w14:paraId="2E5D77A3" w14:textId="77777777" w:rsidR="005C7680" w:rsidRDefault="005C7680" w:rsidP="00E41C30">
            <w:pPr>
              <w:tabs>
                <w:tab w:val="left" w:leader="underscore" w:pos="9658"/>
              </w:tabs>
              <w:rPr>
                <w:rFonts w:eastAsia="Calibri"/>
                <w:sz w:val="24"/>
                <w:szCs w:val="24"/>
              </w:rPr>
            </w:pPr>
            <w:r w:rsidRPr="008138DB">
              <w:rPr>
                <w:rFonts w:eastAsia="Calibri"/>
                <w:sz w:val="24"/>
                <w:szCs w:val="24"/>
              </w:rPr>
              <w:t>________________________________</w:t>
            </w:r>
          </w:p>
          <w:p w14:paraId="52C36475" w14:textId="77777777" w:rsidR="005C7680" w:rsidRPr="0057213D" w:rsidRDefault="005C7680" w:rsidP="00E41C30">
            <w:pPr>
              <w:tabs>
                <w:tab w:val="left" w:leader="underscore" w:pos="9658"/>
              </w:tabs>
              <w:jc w:val="center"/>
              <w:rPr>
                <w:rFonts w:ascii="Calibri" w:eastAsia="Calibri" w:hAnsi="Calibri"/>
                <w:sz w:val="24"/>
                <w:szCs w:val="24"/>
                <w:vertAlign w:val="superscript"/>
              </w:rPr>
            </w:pPr>
            <w:r w:rsidRPr="0057213D">
              <w:rPr>
                <w:rFonts w:eastAsia="Calibri"/>
                <w:vertAlign w:val="superscript"/>
              </w:rPr>
              <w:t>(расшифровка подписи)</w:t>
            </w:r>
          </w:p>
        </w:tc>
      </w:tr>
    </w:tbl>
    <w:p w14:paraId="50269D0E" w14:textId="77777777" w:rsidR="005C7680" w:rsidRPr="00C7721E" w:rsidRDefault="005C7680" w:rsidP="005C7680">
      <w:pPr>
        <w:shd w:val="clear" w:color="auto" w:fill="FFFFFF"/>
        <w:tabs>
          <w:tab w:val="left" w:leader="underscore" w:pos="9658"/>
        </w:tabs>
        <w:rPr>
          <w:sz w:val="24"/>
          <w:szCs w:val="24"/>
        </w:rPr>
      </w:pPr>
    </w:p>
    <w:p w14:paraId="7463F5C7" w14:textId="77777777" w:rsidR="005C7680" w:rsidRPr="00C7721E" w:rsidRDefault="005C7680" w:rsidP="005C7680">
      <w:pPr>
        <w:shd w:val="clear" w:color="auto" w:fill="FFFFFF"/>
        <w:rPr>
          <w:sz w:val="24"/>
          <w:szCs w:val="24"/>
        </w:rPr>
      </w:pPr>
      <w:r w:rsidRPr="00C7721E">
        <w:rPr>
          <w:sz w:val="24"/>
          <w:szCs w:val="24"/>
        </w:rPr>
        <w:t>М.П.</w:t>
      </w:r>
    </w:p>
    <w:p w14:paraId="39D8CF60" w14:textId="77777777" w:rsidR="005C7680" w:rsidRPr="00C7721E" w:rsidRDefault="005C7680" w:rsidP="005C7680">
      <w:pPr>
        <w:shd w:val="clear" w:color="auto" w:fill="FFFFFF"/>
        <w:rPr>
          <w:i/>
          <w:iCs/>
          <w:sz w:val="24"/>
          <w:szCs w:val="24"/>
        </w:rPr>
      </w:pPr>
    </w:p>
    <w:p w14:paraId="4D9867EC" w14:textId="77777777" w:rsidR="005C7680" w:rsidRPr="00C7721E" w:rsidRDefault="00C7721E" w:rsidP="005C7680">
      <w:pPr>
        <w:shd w:val="clear" w:color="auto" w:fill="FFFFFF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  <w:r w:rsidR="005C7680" w:rsidRPr="00C7721E">
        <w:rPr>
          <w:i/>
          <w:iCs/>
          <w:sz w:val="24"/>
          <w:szCs w:val="24"/>
        </w:rPr>
        <w:lastRenderedPageBreak/>
        <w:t>Примечания:</w:t>
      </w:r>
    </w:p>
    <w:p w14:paraId="6AD79E9A" w14:textId="77777777" w:rsidR="005C7680" w:rsidRPr="00C7721E" w:rsidRDefault="00C7721E" w:rsidP="00C7721E">
      <w:pPr>
        <w:shd w:val="clear" w:color="auto" w:fill="FFFFFF"/>
        <w:rPr>
          <w:sz w:val="24"/>
          <w:szCs w:val="24"/>
        </w:rPr>
      </w:pPr>
      <w:r w:rsidRPr="00C7721E">
        <w:rPr>
          <w:b/>
          <w:sz w:val="24"/>
          <w:szCs w:val="24"/>
        </w:rPr>
        <w:t>1</w:t>
      </w:r>
      <w:r>
        <w:rPr>
          <w:sz w:val="24"/>
          <w:szCs w:val="24"/>
        </w:rPr>
        <w:t>. </w:t>
      </w:r>
      <w:r w:rsidR="005C7680" w:rsidRPr="00C7721E">
        <w:rPr>
          <w:sz w:val="24"/>
          <w:szCs w:val="24"/>
        </w:rPr>
        <w:t>Список</w:t>
      </w:r>
      <w:r w:rsidRPr="00C7721E">
        <w:rPr>
          <w:sz w:val="24"/>
          <w:szCs w:val="24"/>
        </w:rPr>
        <w:t xml:space="preserve"> </w:t>
      </w:r>
      <w:r w:rsidR="005C7680" w:rsidRPr="00C7721E">
        <w:rPr>
          <w:sz w:val="24"/>
          <w:szCs w:val="24"/>
        </w:rPr>
        <w:t>составляется</w:t>
      </w:r>
      <w:r w:rsidRPr="00C7721E">
        <w:rPr>
          <w:sz w:val="24"/>
          <w:szCs w:val="24"/>
        </w:rPr>
        <w:t xml:space="preserve"> </w:t>
      </w:r>
      <w:r w:rsidR="005C7680" w:rsidRPr="00C7721E">
        <w:rPr>
          <w:sz w:val="24"/>
          <w:szCs w:val="24"/>
        </w:rPr>
        <w:t>по</w:t>
      </w:r>
      <w:r w:rsidRPr="00C7721E">
        <w:rPr>
          <w:sz w:val="24"/>
          <w:szCs w:val="24"/>
        </w:rPr>
        <w:t xml:space="preserve"> </w:t>
      </w:r>
      <w:r w:rsidR="005C7680" w:rsidRPr="00C7721E">
        <w:rPr>
          <w:sz w:val="24"/>
          <w:szCs w:val="24"/>
        </w:rPr>
        <w:t>разделам</w:t>
      </w:r>
      <w:r w:rsidRPr="00C7721E">
        <w:rPr>
          <w:sz w:val="24"/>
          <w:szCs w:val="24"/>
        </w:rPr>
        <w:t xml:space="preserve"> </w:t>
      </w:r>
      <w:r w:rsidR="005C7680" w:rsidRPr="00C7721E">
        <w:rPr>
          <w:sz w:val="24"/>
          <w:szCs w:val="24"/>
        </w:rPr>
        <w:t>в</w:t>
      </w:r>
      <w:r w:rsidRPr="00C7721E">
        <w:rPr>
          <w:sz w:val="24"/>
          <w:szCs w:val="24"/>
        </w:rPr>
        <w:t xml:space="preserve"> </w:t>
      </w:r>
      <w:r w:rsidR="005C7680" w:rsidRPr="00C7721E">
        <w:rPr>
          <w:sz w:val="24"/>
          <w:szCs w:val="24"/>
        </w:rPr>
        <w:t>хронологической</w:t>
      </w:r>
      <w:r w:rsidRPr="00C7721E">
        <w:rPr>
          <w:sz w:val="24"/>
          <w:szCs w:val="24"/>
        </w:rPr>
        <w:t xml:space="preserve"> </w:t>
      </w:r>
      <w:r w:rsidR="005C7680" w:rsidRPr="00C7721E">
        <w:rPr>
          <w:sz w:val="24"/>
          <w:szCs w:val="24"/>
        </w:rPr>
        <w:t>последовательности публикации</w:t>
      </w:r>
      <w:r w:rsidRPr="00C7721E">
        <w:rPr>
          <w:sz w:val="24"/>
          <w:szCs w:val="24"/>
        </w:rPr>
        <w:t xml:space="preserve"> </w:t>
      </w:r>
      <w:r w:rsidR="005C7680" w:rsidRPr="00C7721E">
        <w:rPr>
          <w:sz w:val="24"/>
          <w:szCs w:val="24"/>
        </w:rPr>
        <w:t>учебных</w:t>
      </w:r>
      <w:r w:rsidRPr="00C7721E">
        <w:rPr>
          <w:sz w:val="24"/>
          <w:szCs w:val="24"/>
        </w:rPr>
        <w:t xml:space="preserve"> </w:t>
      </w:r>
      <w:r w:rsidR="005C7680" w:rsidRPr="00C7721E">
        <w:rPr>
          <w:sz w:val="24"/>
          <w:szCs w:val="24"/>
        </w:rPr>
        <w:t>изданий</w:t>
      </w:r>
      <w:r w:rsidRPr="00C7721E">
        <w:rPr>
          <w:sz w:val="24"/>
          <w:szCs w:val="24"/>
        </w:rPr>
        <w:t xml:space="preserve"> </w:t>
      </w:r>
      <w:r w:rsidR="005C7680" w:rsidRPr="00C7721E">
        <w:rPr>
          <w:sz w:val="24"/>
          <w:szCs w:val="24"/>
        </w:rPr>
        <w:t>и</w:t>
      </w:r>
      <w:r w:rsidRPr="00C7721E">
        <w:rPr>
          <w:sz w:val="24"/>
          <w:szCs w:val="24"/>
        </w:rPr>
        <w:t xml:space="preserve"> </w:t>
      </w:r>
      <w:r w:rsidR="005C7680" w:rsidRPr="00C7721E">
        <w:rPr>
          <w:sz w:val="24"/>
          <w:szCs w:val="24"/>
        </w:rPr>
        <w:t>научных</w:t>
      </w:r>
      <w:r w:rsidRPr="00C7721E">
        <w:rPr>
          <w:sz w:val="24"/>
          <w:szCs w:val="24"/>
        </w:rPr>
        <w:t xml:space="preserve"> </w:t>
      </w:r>
      <w:r w:rsidR="005C7680" w:rsidRPr="00C7721E">
        <w:rPr>
          <w:sz w:val="24"/>
          <w:szCs w:val="24"/>
        </w:rPr>
        <w:t>трудов,</w:t>
      </w:r>
      <w:r w:rsidRPr="00C7721E">
        <w:rPr>
          <w:sz w:val="24"/>
          <w:szCs w:val="24"/>
        </w:rPr>
        <w:t xml:space="preserve"> </w:t>
      </w:r>
      <w:r w:rsidR="005C7680" w:rsidRPr="00C7721E">
        <w:rPr>
          <w:sz w:val="24"/>
          <w:szCs w:val="24"/>
        </w:rPr>
        <w:t>используемых</w:t>
      </w:r>
      <w:r w:rsidRPr="00C7721E">
        <w:rPr>
          <w:sz w:val="24"/>
          <w:szCs w:val="24"/>
        </w:rPr>
        <w:t xml:space="preserve"> </w:t>
      </w:r>
      <w:r w:rsidR="005C7680" w:rsidRPr="00C7721E">
        <w:rPr>
          <w:sz w:val="24"/>
          <w:szCs w:val="24"/>
        </w:rPr>
        <w:t>в</w:t>
      </w:r>
      <w:r w:rsidRPr="00C7721E">
        <w:rPr>
          <w:sz w:val="24"/>
          <w:szCs w:val="24"/>
        </w:rPr>
        <w:t xml:space="preserve"> </w:t>
      </w:r>
      <w:r w:rsidR="005C7680" w:rsidRPr="00C7721E">
        <w:rPr>
          <w:sz w:val="24"/>
          <w:szCs w:val="24"/>
        </w:rPr>
        <w:t>образовательном процессе, со сквозной нумерацией:</w:t>
      </w:r>
    </w:p>
    <w:p w14:paraId="6CEC59ED" w14:textId="77777777" w:rsidR="005C7680" w:rsidRPr="00C7721E" w:rsidRDefault="005C7680" w:rsidP="00C7721E">
      <w:pPr>
        <w:shd w:val="clear" w:color="auto" w:fill="FFFFFF"/>
        <w:tabs>
          <w:tab w:val="left" w:pos="567"/>
          <w:tab w:val="left" w:pos="1114"/>
        </w:tabs>
        <w:rPr>
          <w:sz w:val="24"/>
          <w:szCs w:val="24"/>
        </w:rPr>
      </w:pPr>
      <w:r w:rsidRPr="00C7721E">
        <w:rPr>
          <w:sz w:val="24"/>
          <w:szCs w:val="24"/>
        </w:rPr>
        <w:t>а)</w:t>
      </w:r>
      <w:r w:rsidRPr="00C7721E">
        <w:rPr>
          <w:sz w:val="24"/>
          <w:szCs w:val="24"/>
        </w:rPr>
        <w:tab/>
        <w:t xml:space="preserve"> учебные издания;</w:t>
      </w:r>
    </w:p>
    <w:p w14:paraId="4242CD29" w14:textId="77777777" w:rsidR="005C7680" w:rsidRPr="00C7721E" w:rsidRDefault="005C7680" w:rsidP="00C7721E">
      <w:pPr>
        <w:shd w:val="clear" w:color="auto" w:fill="FFFFFF"/>
        <w:tabs>
          <w:tab w:val="left" w:pos="567"/>
          <w:tab w:val="left" w:pos="1114"/>
        </w:tabs>
        <w:rPr>
          <w:sz w:val="24"/>
          <w:szCs w:val="24"/>
        </w:rPr>
      </w:pPr>
      <w:r w:rsidRPr="00C7721E">
        <w:rPr>
          <w:sz w:val="24"/>
          <w:szCs w:val="24"/>
        </w:rPr>
        <w:t>б)</w:t>
      </w:r>
      <w:r w:rsidRPr="00C7721E">
        <w:rPr>
          <w:sz w:val="24"/>
          <w:szCs w:val="24"/>
        </w:rPr>
        <w:tab/>
        <w:t xml:space="preserve"> научные труды;</w:t>
      </w:r>
    </w:p>
    <w:p w14:paraId="17C585AC" w14:textId="77777777" w:rsidR="005C7680" w:rsidRPr="00C7721E" w:rsidRDefault="005C7680" w:rsidP="00C7721E">
      <w:pPr>
        <w:shd w:val="clear" w:color="auto" w:fill="FFFFFF"/>
        <w:tabs>
          <w:tab w:val="left" w:pos="567"/>
          <w:tab w:val="left" w:pos="1114"/>
        </w:tabs>
        <w:jc w:val="both"/>
        <w:rPr>
          <w:sz w:val="24"/>
          <w:szCs w:val="24"/>
        </w:rPr>
      </w:pPr>
      <w:r w:rsidRPr="00C7721E">
        <w:rPr>
          <w:sz w:val="24"/>
          <w:szCs w:val="24"/>
        </w:rPr>
        <w:t xml:space="preserve">в) </w:t>
      </w:r>
      <w:r w:rsidRPr="00C7721E">
        <w:rPr>
          <w:sz w:val="24"/>
          <w:szCs w:val="24"/>
        </w:rPr>
        <w:tab/>
        <w:t>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14:paraId="0FA5E0EB" w14:textId="77777777" w:rsidR="005C7680" w:rsidRPr="00C7721E" w:rsidRDefault="00C7721E" w:rsidP="00C7721E">
      <w:pPr>
        <w:shd w:val="clear" w:color="auto" w:fill="FFFFFF"/>
        <w:tabs>
          <w:tab w:val="left" w:pos="1070"/>
        </w:tabs>
        <w:ind w:right="173"/>
        <w:jc w:val="both"/>
        <w:rPr>
          <w:sz w:val="24"/>
          <w:szCs w:val="24"/>
        </w:rPr>
      </w:pPr>
      <w:r w:rsidRPr="00C7721E">
        <w:rPr>
          <w:b/>
          <w:sz w:val="24"/>
          <w:szCs w:val="24"/>
        </w:rPr>
        <w:t>2.</w:t>
      </w:r>
      <w:r>
        <w:rPr>
          <w:sz w:val="24"/>
          <w:szCs w:val="24"/>
        </w:rPr>
        <w:t> </w:t>
      </w:r>
      <w:r w:rsidR="005C7680" w:rsidRPr="00C7721E">
        <w:rPr>
          <w:b/>
          <w:sz w:val="24"/>
          <w:szCs w:val="24"/>
        </w:rPr>
        <w:t>В графе 2</w:t>
      </w:r>
      <w:r w:rsidR="005C7680" w:rsidRPr="00C7721E">
        <w:rPr>
          <w:sz w:val="24"/>
          <w:szCs w:val="24"/>
        </w:rPr>
        <w:t xml:space="preserve"> приводится полное наименование учебных изданий и научных трудов (тема) с уточнением в скобках вида публикации: научные труды: научная монография, научная статья, тезисы докладов/сообщений научной конференции (съезда, симпозиума), отчёт о проведении научно-исследовательских работ, прошедший депонирование; учебные издания: учебник, учебное пособие, учебно-методическое пособие, методические указания, учебное наглядное пособие, рабочая тетрадь, самоучитель, хрестоматия, практикум, задачник, учебная программа.</w:t>
      </w:r>
    </w:p>
    <w:p w14:paraId="69B24B25" w14:textId="77777777" w:rsidR="005C7680" w:rsidRPr="00C7721E" w:rsidRDefault="005C7680" w:rsidP="00C7721E">
      <w:pPr>
        <w:shd w:val="clear" w:color="auto" w:fill="FFFFFF"/>
        <w:ind w:left="34" w:right="168"/>
        <w:jc w:val="both"/>
        <w:rPr>
          <w:sz w:val="24"/>
          <w:szCs w:val="24"/>
        </w:rPr>
      </w:pPr>
      <w:r w:rsidRPr="00C7721E">
        <w:rPr>
          <w:sz w:val="24"/>
          <w:szCs w:val="24"/>
        </w:rPr>
        <w:t>Все названия учебных изданий и научных трудов указываются на русском языке. Если работа была опубликована на иностранном языке, то указать, на каком языке она была опубликована.</w:t>
      </w:r>
    </w:p>
    <w:p w14:paraId="77F9B7FC" w14:textId="77777777" w:rsidR="005C7680" w:rsidRPr="00C7721E" w:rsidRDefault="005C7680" w:rsidP="00C7721E">
      <w:pPr>
        <w:shd w:val="clear" w:color="auto" w:fill="FFFFFF"/>
        <w:ind w:left="29" w:right="173"/>
        <w:jc w:val="both"/>
        <w:rPr>
          <w:sz w:val="24"/>
          <w:szCs w:val="24"/>
        </w:rPr>
      </w:pPr>
      <w:r w:rsidRPr="00C7721E">
        <w:rPr>
          <w:b/>
          <w:sz w:val="24"/>
          <w:szCs w:val="24"/>
        </w:rPr>
        <w:t>В графе 3</w:t>
      </w:r>
      <w:r w:rsidRPr="00C7721E">
        <w:rPr>
          <w:sz w:val="24"/>
          <w:szCs w:val="24"/>
        </w:rPr>
        <w:t xml:space="preserve"> указывается форма объективного существования учебного издания и научного труда: печатная, рукописная, аудиовизуальная, электронная. Дипломы, авторские свидетельства, патенты, лицензии, информационные карты, алгоритмы,</w:t>
      </w:r>
      <w:r w:rsidR="00C7721E" w:rsidRPr="00C7721E">
        <w:rPr>
          <w:sz w:val="24"/>
          <w:szCs w:val="24"/>
        </w:rPr>
        <w:t xml:space="preserve"> </w:t>
      </w:r>
      <w:r w:rsidRPr="00C7721E">
        <w:rPr>
          <w:sz w:val="24"/>
          <w:szCs w:val="24"/>
        </w:rPr>
        <w:t>проекты не характеризуются (делается прочерк). 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организации.</w:t>
      </w:r>
    </w:p>
    <w:p w14:paraId="42142DD1" w14:textId="77777777" w:rsidR="005C7680" w:rsidRPr="00C7721E" w:rsidRDefault="005C7680" w:rsidP="00C7721E">
      <w:pPr>
        <w:shd w:val="clear" w:color="auto" w:fill="FFFFFF"/>
        <w:ind w:left="29" w:right="168"/>
        <w:jc w:val="both"/>
        <w:rPr>
          <w:sz w:val="24"/>
          <w:szCs w:val="24"/>
        </w:rPr>
      </w:pPr>
      <w:r w:rsidRPr="00C7721E">
        <w:rPr>
          <w:b/>
          <w:sz w:val="24"/>
          <w:szCs w:val="24"/>
        </w:rPr>
        <w:t>В графе 4</w:t>
      </w:r>
      <w:r w:rsidRPr="00C7721E">
        <w:rPr>
          <w:sz w:val="24"/>
          <w:szCs w:val="24"/>
        </w:rPr>
        <w:t xml:space="preserve"> конкретизируются место и время публикации (издательство, номер или серия периодического издания, год); даётся характеристика сборников (межвузовский, тематический, внутривузовский), место и год их издания; указывается тематика, категория, место и год проведения научных и методических конференций, симпозиумов, семинаров и съездов. В материалах,</w:t>
      </w:r>
      <w:r w:rsidR="00C7721E" w:rsidRPr="00C7721E">
        <w:rPr>
          <w:sz w:val="24"/>
          <w:szCs w:val="24"/>
        </w:rPr>
        <w:t xml:space="preserve"> </w:t>
      </w:r>
      <w:r w:rsidRPr="00C7721E">
        <w:rPr>
          <w:sz w:val="24"/>
          <w:szCs w:val="24"/>
        </w:rPr>
        <w:t>в которых содержатся тезисы доклада (выступления, сообщения): между-народные,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 Для электронных изданий – выпускные данные: наименование издателя, наименование изготовителя, номер лицензии на издательскую деятельность и дата её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14:paraId="1B2E7ABA" w14:textId="77777777" w:rsidR="005C7680" w:rsidRPr="00C7721E" w:rsidRDefault="005C7680" w:rsidP="00C7721E">
      <w:pPr>
        <w:shd w:val="clear" w:color="auto" w:fill="FFFFFF"/>
        <w:ind w:left="34" w:right="182"/>
        <w:jc w:val="both"/>
        <w:rPr>
          <w:sz w:val="24"/>
          <w:szCs w:val="24"/>
        </w:rPr>
      </w:pPr>
      <w:r w:rsidRPr="00C7721E">
        <w:rPr>
          <w:sz w:val="24"/>
          <w:szCs w:val="24"/>
        </w:rPr>
        <w:t>Все данные приводятся в соответствии с правилами библиографического описания документов.</w:t>
      </w:r>
    </w:p>
    <w:p w14:paraId="6126F634" w14:textId="77777777" w:rsidR="005C7680" w:rsidRPr="00C7721E" w:rsidRDefault="005C7680" w:rsidP="00C7721E">
      <w:pPr>
        <w:shd w:val="clear" w:color="auto" w:fill="FFFFFF"/>
        <w:ind w:left="29" w:right="187"/>
        <w:jc w:val="both"/>
        <w:rPr>
          <w:sz w:val="24"/>
          <w:szCs w:val="24"/>
        </w:rPr>
      </w:pPr>
      <w:r w:rsidRPr="00C7721E">
        <w:rPr>
          <w:b/>
          <w:sz w:val="24"/>
          <w:szCs w:val="24"/>
        </w:rPr>
        <w:t>В графе 5</w:t>
      </w:r>
      <w:r w:rsidRPr="00C7721E">
        <w:rPr>
          <w:sz w:val="24"/>
          <w:szCs w:val="24"/>
        </w:rPr>
        <w:t xml:space="preserve"> указывается количество печатных</w:t>
      </w:r>
      <w:r w:rsidR="00C7721E" w:rsidRPr="00C7721E">
        <w:rPr>
          <w:sz w:val="24"/>
          <w:szCs w:val="24"/>
        </w:rPr>
        <w:t xml:space="preserve"> </w:t>
      </w:r>
      <w:r w:rsidRPr="00C7721E">
        <w:rPr>
          <w:sz w:val="24"/>
          <w:szCs w:val="24"/>
        </w:rPr>
        <w:t>листов (п. л.)</w:t>
      </w:r>
      <w:r w:rsidR="00C7721E" w:rsidRPr="00C7721E">
        <w:rPr>
          <w:sz w:val="24"/>
          <w:szCs w:val="24"/>
        </w:rPr>
        <w:t xml:space="preserve"> </w:t>
      </w:r>
      <w:r w:rsidRPr="00C7721E">
        <w:rPr>
          <w:sz w:val="24"/>
          <w:szCs w:val="24"/>
        </w:rPr>
        <w:t>или страниц (с.)</w:t>
      </w:r>
      <w:r w:rsidR="00C7721E" w:rsidRPr="00C7721E">
        <w:rPr>
          <w:sz w:val="24"/>
          <w:szCs w:val="24"/>
        </w:rPr>
        <w:t xml:space="preserve"> </w:t>
      </w:r>
      <w:r w:rsidRPr="00C7721E">
        <w:rPr>
          <w:sz w:val="24"/>
          <w:szCs w:val="24"/>
        </w:rPr>
        <w:t>публикаций (дробью: в числителе – общий объём,</w:t>
      </w:r>
      <w:r w:rsidR="00C7721E" w:rsidRPr="00C7721E">
        <w:rPr>
          <w:sz w:val="24"/>
          <w:szCs w:val="24"/>
        </w:rPr>
        <w:t xml:space="preserve"> </w:t>
      </w:r>
      <w:r w:rsidRPr="00C7721E">
        <w:rPr>
          <w:sz w:val="24"/>
          <w:szCs w:val="24"/>
        </w:rPr>
        <w:t>в знаменателе – объём, принадлежащий соискателю). Для электронных изданий – объём в мегабайтах (Мб), продолжительность звуковых и видеофрагментов (в минутах).</w:t>
      </w:r>
    </w:p>
    <w:p w14:paraId="2EC0116B" w14:textId="77777777" w:rsidR="005C7680" w:rsidRPr="00C7721E" w:rsidRDefault="005C7680" w:rsidP="00C7721E">
      <w:pPr>
        <w:shd w:val="clear" w:color="auto" w:fill="FFFFFF"/>
        <w:tabs>
          <w:tab w:val="left" w:leader="underscore" w:pos="5434"/>
        </w:tabs>
        <w:ind w:left="19" w:right="182"/>
        <w:jc w:val="both"/>
        <w:rPr>
          <w:sz w:val="24"/>
          <w:szCs w:val="24"/>
        </w:rPr>
      </w:pPr>
      <w:r w:rsidRPr="00C7721E">
        <w:rPr>
          <w:b/>
          <w:sz w:val="24"/>
          <w:szCs w:val="24"/>
        </w:rPr>
        <w:t>В графе 6</w:t>
      </w:r>
      <w:r w:rsidRPr="00C7721E">
        <w:rPr>
          <w:sz w:val="24"/>
          <w:szCs w:val="24"/>
        </w:rPr>
        <w:t xml:space="preserve">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другие, всего</w:t>
      </w:r>
      <w:r w:rsidR="00C7721E" w:rsidRPr="00C7721E">
        <w:rPr>
          <w:sz w:val="24"/>
          <w:szCs w:val="24"/>
        </w:rPr>
        <w:t xml:space="preserve"> </w:t>
      </w:r>
      <w:r w:rsidRPr="00C7721E">
        <w:rPr>
          <w:sz w:val="24"/>
          <w:szCs w:val="24"/>
        </w:rPr>
        <w:t>___ человек».</w:t>
      </w:r>
    </w:p>
    <w:p w14:paraId="1968F843" w14:textId="77777777" w:rsidR="005C7680" w:rsidRPr="00C7721E" w:rsidRDefault="00C7721E" w:rsidP="00C7721E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ind w:right="202"/>
        <w:jc w:val="both"/>
        <w:rPr>
          <w:sz w:val="24"/>
          <w:szCs w:val="24"/>
        </w:rPr>
      </w:pPr>
      <w:r w:rsidRPr="00C7721E">
        <w:rPr>
          <w:b/>
          <w:sz w:val="24"/>
          <w:szCs w:val="24"/>
        </w:rPr>
        <w:t>3</w:t>
      </w:r>
      <w:r>
        <w:rPr>
          <w:sz w:val="24"/>
          <w:szCs w:val="24"/>
        </w:rPr>
        <w:t>. </w:t>
      </w:r>
      <w:r w:rsidR="005C7680" w:rsidRPr="00C7721E">
        <w:rPr>
          <w:sz w:val="24"/>
          <w:szCs w:val="24"/>
        </w:rPr>
        <w:t>Работы, находящиеся в печати, положительные решения по заявкам на выдачу патентов и прочие не включаются. Не относятся к научным работам и учебным изданиям газетные статьи и другие публикации популярного характера.</w:t>
      </w:r>
    </w:p>
    <w:p w14:paraId="6B08D344" w14:textId="77777777" w:rsidR="007D2F9D" w:rsidRPr="00CF4260" w:rsidRDefault="00C7721E" w:rsidP="00C7721E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ind w:right="211"/>
        <w:jc w:val="both"/>
        <w:rPr>
          <w:sz w:val="28"/>
          <w:szCs w:val="28"/>
        </w:rPr>
      </w:pPr>
      <w:r w:rsidRPr="00C7721E">
        <w:rPr>
          <w:b/>
          <w:sz w:val="24"/>
          <w:szCs w:val="24"/>
        </w:rPr>
        <w:t>4</w:t>
      </w:r>
      <w:r>
        <w:rPr>
          <w:sz w:val="24"/>
          <w:szCs w:val="24"/>
        </w:rPr>
        <w:t>. </w:t>
      </w:r>
      <w:r w:rsidR="005C7680" w:rsidRPr="00C7721E">
        <w:rPr>
          <w:sz w:val="24"/>
          <w:szCs w:val="24"/>
        </w:rPr>
        <w:t>Итоговые отчёты о проведении научно-исследовательских работ</w:t>
      </w:r>
      <w:r w:rsidRPr="00C7721E">
        <w:rPr>
          <w:sz w:val="24"/>
          <w:szCs w:val="24"/>
        </w:rPr>
        <w:t xml:space="preserve"> </w:t>
      </w:r>
      <w:r w:rsidR="005C7680" w:rsidRPr="00C7721E">
        <w:rPr>
          <w:sz w:val="24"/>
          <w:szCs w:val="24"/>
        </w:rPr>
        <w:t>и з</w:t>
      </w:r>
      <w:r w:rsidR="005C7680" w:rsidRPr="00C7721E">
        <w:rPr>
          <w:rFonts w:eastAsia="Calibri"/>
          <w:sz w:val="24"/>
          <w:szCs w:val="24"/>
        </w:rPr>
        <w:t>арегистрированные рабочие программы дисциплин</w:t>
      </w:r>
      <w:r>
        <w:rPr>
          <w:rFonts w:eastAsia="Calibri"/>
          <w:sz w:val="24"/>
          <w:szCs w:val="24"/>
        </w:rPr>
        <w:t xml:space="preserve"> (практик, НИР, ГИА)</w:t>
      </w:r>
      <w:r w:rsidR="005C7680" w:rsidRPr="00C7721E">
        <w:rPr>
          <w:rFonts w:eastAsia="Calibri"/>
          <w:sz w:val="24"/>
          <w:szCs w:val="24"/>
        </w:rPr>
        <w:t xml:space="preserve"> и фонды </w:t>
      </w:r>
      <w:r>
        <w:rPr>
          <w:rFonts w:eastAsia="Calibri"/>
          <w:sz w:val="24"/>
          <w:szCs w:val="24"/>
        </w:rPr>
        <w:t>оценочных</w:t>
      </w:r>
      <w:r w:rsidR="005C7680" w:rsidRPr="00C7721E">
        <w:rPr>
          <w:rFonts w:eastAsia="Calibri"/>
          <w:sz w:val="24"/>
          <w:szCs w:val="24"/>
        </w:rPr>
        <w:t xml:space="preserve"> заданий</w:t>
      </w:r>
      <w:r w:rsidR="005C7680" w:rsidRPr="00C7721E">
        <w:rPr>
          <w:sz w:val="24"/>
          <w:szCs w:val="24"/>
        </w:rPr>
        <w:t xml:space="preserve"> могут быть представлены отдельным списком по вышеуказанной форме.</w:t>
      </w:r>
    </w:p>
    <w:sectPr w:rsidR="007D2F9D" w:rsidRPr="00CF4260" w:rsidSect="00C7721E">
      <w:footerReference w:type="even" r:id="rId8"/>
      <w:footerReference w:type="default" r:id="rId9"/>
      <w:pgSz w:w="11906" w:h="16838" w:code="57"/>
      <w:pgMar w:top="851" w:right="707" w:bottom="426" w:left="1134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CBE59" w14:textId="77777777" w:rsidR="001B31FA" w:rsidRDefault="001B31FA">
      <w:r>
        <w:separator/>
      </w:r>
    </w:p>
  </w:endnote>
  <w:endnote w:type="continuationSeparator" w:id="0">
    <w:p w14:paraId="7CCA49FB" w14:textId="77777777" w:rsidR="001B31FA" w:rsidRDefault="001B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D82EF" w14:textId="77777777" w:rsidR="004327A3" w:rsidRDefault="004327A3" w:rsidP="008703B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4E4D143" w14:textId="77777777" w:rsidR="004327A3" w:rsidRDefault="004327A3" w:rsidP="005B758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676AC" w14:textId="77777777" w:rsidR="004327A3" w:rsidRDefault="004327A3" w:rsidP="008703B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274B">
      <w:rPr>
        <w:rStyle w:val="a8"/>
        <w:noProof/>
      </w:rPr>
      <w:t>2</w:t>
    </w:r>
    <w:r>
      <w:rPr>
        <w:rStyle w:val="a8"/>
      </w:rPr>
      <w:fldChar w:fldCharType="end"/>
    </w:r>
  </w:p>
  <w:p w14:paraId="2B335E68" w14:textId="77777777" w:rsidR="004327A3" w:rsidRDefault="004327A3" w:rsidP="005B758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3EC4C" w14:textId="77777777" w:rsidR="001B31FA" w:rsidRDefault="001B31FA">
      <w:r>
        <w:separator/>
      </w:r>
    </w:p>
  </w:footnote>
  <w:footnote w:type="continuationSeparator" w:id="0">
    <w:p w14:paraId="36BBA277" w14:textId="77777777" w:rsidR="001B31FA" w:rsidRDefault="001B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B15"/>
    <w:multiLevelType w:val="multilevel"/>
    <w:tmpl w:val="4020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96650"/>
    <w:multiLevelType w:val="multilevel"/>
    <w:tmpl w:val="A58C9B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2D2A0A"/>
    <w:multiLevelType w:val="multilevel"/>
    <w:tmpl w:val="A72A826A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037EC9"/>
    <w:multiLevelType w:val="singleLevel"/>
    <w:tmpl w:val="848A051C"/>
    <w:lvl w:ilvl="0">
      <w:start w:val="3"/>
      <w:numFmt w:val="upperRoman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1AD6E2E"/>
    <w:multiLevelType w:val="singleLevel"/>
    <w:tmpl w:val="329E692C"/>
    <w:lvl w:ilvl="0">
      <w:start w:val="1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D396AE7"/>
    <w:multiLevelType w:val="singleLevel"/>
    <w:tmpl w:val="6728DD46"/>
    <w:lvl w:ilvl="0">
      <w:start w:val="1"/>
      <w:numFmt w:val="upperRoman"/>
      <w:pStyle w:val="3"/>
      <w:lvlText w:val="%1."/>
      <w:lvlJc w:val="left"/>
      <w:pPr>
        <w:tabs>
          <w:tab w:val="num" w:pos="1287"/>
        </w:tabs>
        <w:ind w:left="1287" w:hanging="720"/>
      </w:pPr>
    </w:lvl>
  </w:abstractNum>
  <w:abstractNum w:abstractNumId="6" w15:restartNumberingAfterBreak="0">
    <w:nsid w:val="7D9101D3"/>
    <w:multiLevelType w:val="multilevel"/>
    <w:tmpl w:val="C6261C7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002081">
    <w:abstractNumId w:val="5"/>
    <w:lvlOverride w:ilvl="0">
      <w:startOverride w:val="1"/>
    </w:lvlOverride>
  </w:num>
  <w:num w:numId="2" w16cid:durableId="605621644">
    <w:abstractNumId w:val="6"/>
  </w:num>
  <w:num w:numId="3" w16cid:durableId="1523010538">
    <w:abstractNumId w:val="1"/>
  </w:num>
  <w:num w:numId="4" w16cid:durableId="1155797264">
    <w:abstractNumId w:val="2"/>
  </w:num>
  <w:num w:numId="5" w16cid:durableId="1692536655">
    <w:abstractNumId w:val="0"/>
  </w:num>
  <w:num w:numId="6" w16cid:durableId="1589927825">
    <w:abstractNumId w:val="3"/>
  </w:num>
  <w:num w:numId="7" w16cid:durableId="123601749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3EF"/>
    <w:rsid w:val="0002265B"/>
    <w:rsid w:val="00022DB1"/>
    <w:rsid w:val="00033F37"/>
    <w:rsid w:val="00037B84"/>
    <w:rsid w:val="000430C2"/>
    <w:rsid w:val="00043E42"/>
    <w:rsid w:val="000447BE"/>
    <w:rsid w:val="00065F40"/>
    <w:rsid w:val="0007075D"/>
    <w:rsid w:val="0009313A"/>
    <w:rsid w:val="000A3ACC"/>
    <w:rsid w:val="000A5A6E"/>
    <w:rsid w:val="000A5FAF"/>
    <w:rsid w:val="000B53EA"/>
    <w:rsid w:val="000C398C"/>
    <w:rsid w:val="000D1E7F"/>
    <w:rsid w:val="000D2E1A"/>
    <w:rsid w:val="000D61FD"/>
    <w:rsid w:val="000E3E26"/>
    <w:rsid w:val="000E7D39"/>
    <w:rsid w:val="000F2D45"/>
    <w:rsid w:val="000F410C"/>
    <w:rsid w:val="000F4146"/>
    <w:rsid w:val="000F5B65"/>
    <w:rsid w:val="00103805"/>
    <w:rsid w:val="00110036"/>
    <w:rsid w:val="001165FC"/>
    <w:rsid w:val="00117833"/>
    <w:rsid w:val="00134355"/>
    <w:rsid w:val="00135F07"/>
    <w:rsid w:val="00137661"/>
    <w:rsid w:val="00137B52"/>
    <w:rsid w:val="00152117"/>
    <w:rsid w:val="001600F7"/>
    <w:rsid w:val="001629BF"/>
    <w:rsid w:val="00182F20"/>
    <w:rsid w:val="00184E6E"/>
    <w:rsid w:val="001958AF"/>
    <w:rsid w:val="001A07A8"/>
    <w:rsid w:val="001A1C1E"/>
    <w:rsid w:val="001A4904"/>
    <w:rsid w:val="001B31FA"/>
    <w:rsid w:val="001B4EA6"/>
    <w:rsid w:val="001B57F2"/>
    <w:rsid w:val="001C4113"/>
    <w:rsid w:val="001C71F5"/>
    <w:rsid w:val="001D208A"/>
    <w:rsid w:val="001D58DA"/>
    <w:rsid w:val="001E6BF2"/>
    <w:rsid w:val="001F0A23"/>
    <w:rsid w:val="001F3A49"/>
    <w:rsid w:val="00206B70"/>
    <w:rsid w:val="002212B9"/>
    <w:rsid w:val="0022130A"/>
    <w:rsid w:val="002220A0"/>
    <w:rsid w:val="00240B12"/>
    <w:rsid w:val="00241D58"/>
    <w:rsid w:val="002554CB"/>
    <w:rsid w:val="00257805"/>
    <w:rsid w:val="0026089B"/>
    <w:rsid w:val="00262E3B"/>
    <w:rsid w:val="00264E4B"/>
    <w:rsid w:val="002677BF"/>
    <w:rsid w:val="0027079F"/>
    <w:rsid w:val="002751B7"/>
    <w:rsid w:val="00287BD6"/>
    <w:rsid w:val="00297E4E"/>
    <w:rsid w:val="002A3DF6"/>
    <w:rsid w:val="002A6711"/>
    <w:rsid w:val="002B4762"/>
    <w:rsid w:val="002B61F5"/>
    <w:rsid w:val="002B622C"/>
    <w:rsid w:val="002B7A04"/>
    <w:rsid w:val="002C0616"/>
    <w:rsid w:val="002C3CAF"/>
    <w:rsid w:val="002D18B0"/>
    <w:rsid w:val="002D2F22"/>
    <w:rsid w:val="002D5C16"/>
    <w:rsid w:val="002D7F74"/>
    <w:rsid w:val="002E48C1"/>
    <w:rsid w:val="002F5B2A"/>
    <w:rsid w:val="00300080"/>
    <w:rsid w:val="00301690"/>
    <w:rsid w:val="00304EFD"/>
    <w:rsid w:val="0031274B"/>
    <w:rsid w:val="0031315D"/>
    <w:rsid w:val="003139B1"/>
    <w:rsid w:val="0031705B"/>
    <w:rsid w:val="003213D6"/>
    <w:rsid w:val="00321AAE"/>
    <w:rsid w:val="00324046"/>
    <w:rsid w:val="00327B75"/>
    <w:rsid w:val="00333E1F"/>
    <w:rsid w:val="00344347"/>
    <w:rsid w:val="00347A59"/>
    <w:rsid w:val="00357EC4"/>
    <w:rsid w:val="00362AC0"/>
    <w:rsid w:val="003761AF"/>
    <w:rsid w:val="00381CB1"/>
    <w:rsid w:val="0038554B"/>
    <w:rsid w:val="003916F5"/>
    <w:rsid w:val="00392A2C"/>
    <w:rsid w:val="00393057"/>
    <w:rsid w:val="003A5F28"/>
    <w:rsid w:val="003A6596"/>
    <w:rsid w:val="003B31AA"/>
    <w:rsid w:val="003B602F"/>
    <w:rsid w:val="003C6596"/>
    <w:rsid w:val="003E7FEC"/>
    <w:rsid w:val="003F053E"/>
    <w:rsid w:val="003F1A74"/>
    <w:rsid w:val="003F1E91"/>
    <w:rsid w:val="003F49BB"/>
    <w:rsid w:val="004006C6"/>
    <w:rsid w:val="00400B66"/>
    <w:rsid w:val="00406ECC"/>
    <w:rsid w:val="00407857"/>
    <w:rsid w:val="00414C4E"/>
    <w:rsid w:val="004239DB"/>
    <w:rsid w:val="004327A3"/>
    <w:rsid w:val="00434302"/>
    <w:rsid w:val="00446FB3"/>
    <w:rsid w:val="00450238"/>
    <w:rsid w:val="00453F8C"/>
    <w:rsid w:val="004613C2"/>
    <w:rsid w:val="0046262C"/>
    <w:rsid w:val="00466525"/>
    <w:rsid w:val="00472A4F"/>
    <w:rsid w:val="00480043"/>
    <w:rsid w:val="004908BC"/>
    <w:rsid w:val="004916C3"/>
    <w:rsid w:val="004917AF"/>
    <w:rsid w:val="004A1935"/>
    <w:rsid w:val="004A48F8"/>
    <w:rsid w:val="004A6486"/>
    <w:rsid w:val="004C00D1"/>
    <w:rsid w:val="004C2B15"/>
    <w:rsid w:val="004C774A"/>
    <w:rsid w:val="004D4E40"/>
    <w:rsid w:val="004D69D8"/>
    <w:rsid w:val="004E2126"/>
    <w:rsid w:val="004F13FB"/>
    <w:rsid w:val="004F437C"/>
    <w:rsid w:val="005051B9"/>
    <w:rsid w:val="00520C10"/>
    <w:rsid w:val="0052400F"/>
    <w:rsid w:val="00525099"/>
    <w:rsid w:val="00532D3C"/>
    <w:rsid w:val="00532E00"/>
    <w:rsid w:val="00533C81"/>
    <w:rsid w:val="005343DF"/>
    <w:rsid w:val="00536FBC"/>
    <w:rsid w:val="0054068E"/>
    <w:rsid w:val="005422D8"/>
    <w:rsid w:val="00546CB9"/>
    <w:rsid w:val="00551DBA"/>
    <w:rsid w:val="00555387"/>
    <w:rsid w:val="0055664C"/>
    <w:rsid w:val="00562E3E"/>
    <w:rsid w:val="00564556"/>
    <w:rsid w:val="00565899"/>
    <w:rsid w:val="00565C28"/>
    <w:rsid w:val="0057213D"/>
    <w:rsid w:val="0058200B"/>
    <w:rsid w:val="00590391"/>
    <w:rsid w:val="00597FDE"/>
    <w:rsid w:val="005A0C9E"/>
    <w:rsid w:val="005A1886"/>
    <w:rsid w:val="005A4585"/>
    <w:rsid w:val="005B7581"/>
    <w:rsid w:val="005C1FB6"/>
    <w:rsid w:val="005C480D"/>
    <w:rsid w:val="005C7680"/>
    <w:rsid w:val="005D1191"/>
    <w:rsid w:val="005E1319"/>
    <w:rsid w:val="005F304D"/>
    <w:rsid w:val="005F3DB5"/>
    <w:rsid w:val="005F59F5"/>
    <w:rsid w:val="005F7D29"/>
    <w:rsid w:val="00602D1F"/>
    <w:rsid w:val="00616736"/>
    <w:rsid w:val="006227F2"/>
    <w:rsid w:val="006300D9"/>
    <w:rsid w:val="0064015F"/>
    <w:rsid w:val="00641B48"/>
    <w:rsid w:val="00644D15"/>
    <w:rsid w:val="00646B7A"/>
    <w:rsid w:val="00646C58"/>
    <w:rsid w:val="00647EC6"/>
    <w:rsid w:val="00651C5A"/>
    <w:rsid w:val="006551C3"/>
    <w:rsid w:val="00657E9B"/>
    <w:rsid w:val="00663B28"/>
    <w:rsid w:val="00666007"/>
    <w:rsid w:val="006836CF"/>
    <w:rsid w:val="00690EF4"/>
    <w:rsid w:val="006959AF"/>
    <w:rsid w:val="006A13CE"/>
    <w:rsid w:val="006A5F15"/>
    <w:rsid w:val="006B0F36"/>
    <w:rsid w:val="006C4FE6"/>
    <w:rsid w:val="006C7373"/>
    <w:rsid w:val="006D47F4"/>
    <w:rsid w:val="006D7B20"/>
    <w:rsid w:val="006E2597"/>
    <w:rsid w:val="006E79DF"/>
    <w:rsid w:val="006F0DFC"/>
    <w:rsid w:val="00704120"/>
    <w:rsid w:val="00711B68"/>
    <w:rsid w:val="00713581"/>
    <w:rsid w:val="00714CE3"/>
    <w:rsid w:val="00715320"/>
    <w:rsid w:val="00715B22"/>
    <w:rsid w:val="007235D3"/>
    <w:rsid w:val="007253F5"/>
    <w:rsid w:val="00725668"/>
    <w:rsid w:val="00733869"/>
    <w:rsid w:val="00740CE9"/>
    <w:rsid w:val="007425FB"/>
    <w:rsid w:val="0074312E"/>
    <w:rsid w:val="00746E4C"/>
    <w:rsid w:val="0075568A"/>
    <w:rsid w:val="0076166B"/>
    <w:rsid w:val="00761ADB"/>
    <w:rsid w:val="007643BD"/>
    <w:rsid w:val="00770844"/>
    <w:rsid w:val="00785B41"/>
    <w:rsid w:val="00797A34"/>
    <w:rsid w:val="007C7C7F"/>
    <w:rsid w:val="007D2F9D"/>
    <w:rsid w:val="007E1911"/>
    <w:rsid w:val="007E1F52"/>
    <w:rsid w:val="007E4012"/>
    <w:rsid w:val="007E7B62"/>
    <w:rsid w:val="007F109B"/>
    <w:rsid w:val="007F1109"/>
    <w:rsid w:val="007F793C"/>
    <w:rsid w:val="00803996"/>
    <w:rsid w:val="008138DB"/>
    <w:rsid w:val="0081409E"/>
    <w:rsid w:val="00814A14"/>
    <w:rsid w:val="00824307"/>
    <w:rsid w:val="00827FA2"/>
    <w:rsid w:val="00834338"/>
    <w:rsid w:val="00835EB8"/>
    <w:rsid w:val="00842664"/>
    <w:rsid w:val="0084415A"/>
    <w:rsid w:val="00852B81"/>
    <w:rsid w:val="00860434"/>
    <w:rsid w:val="00861C26"/>
    <w:rsid w:val="008644F5"/>
    <w:rsid w:val="00866B25"/>
    <w:rsid w:val="008703BE"/>
    <w:rsid w:val="00871DAE"/>
    <w:rsid w:val="00882CDA"/>
    <w:rsid w:val="00895CDB"/>
    <w:rsid w:val="008A25FC"/>
    <w:rsid w:val="008A35BB"/>
    <w:rsid w:val="008B1AD2"/>
    <w:rsid w:val="008B66B8"/>
    <w:rsid w:val="008C437C"/>
    <w:rsid w:val="008D0364"/>
    <w:rsid w:val="008E0B27"/>
    <w:rsid w:val="008E7DDB"/>
    <w:rsid w:val="00903B3C"/>
    <w:rsid w:val="00903C9C"/>
    <w:rsid w:val="009050F6"/>
    <w:rsid w:val="00910EF0"/>
    <w:rsid w:val="009113EF"/>
    <w:rsid w:val="00914148"/>
    <w:rsid w:val="00915D02"/>
    <w:rsid w:val="00932684"/>
    <w:rsid w:val="00946528"/>
    <w:rsid w:val="00963293"/>
    <w:rsid w:val="009774AE"/>
    <w:rsid w:val="009B5817"/>
    <w:rsid w:val="009C15DE"/>
    <w:rsid w:val="009C572D"/>
    <w:rsid w:val="009C7265"/>
    <w:rsid w:val="009D57FB"/>
    <w:rsid w:val="009D7772"/>
    <w:rsid w:val="009E760C"/>
    <w:rsid w:val="009F5F19"/>
    <w:rsid w:val="00A10AAD"/>
    <w:rsid w:val="00A12FEB"/>
    <w:rsid w:val="00A13AB6"/>
    <w:rsid w:val="00A144D3"/>
    <w:rsid w:val="00A14B14"/>
    <w:rsid w:val="00A26BD3"/>
    <w:rsid w:val="00A3209A"/>
    <w:rsid w:val="00A3539A"/>
    <w:rsid w:val="00A40C68"/>
    <w:rsid w:val="00A463AE"/>
    <w:rsid w:val="00A516BE"/>
    <w:rsid w:val="00A532E2"/>
    <w:rsid w:val="00A53A23"/>
    <w:rsid w:val="00A57C91"/>
    <w:rsid w:val="00A61CFF"/>
    <w:rsid w:val="00A724EA"/>
    <w:rsid w:val="00A77AE4"/>
    <w:rsid w:val="00A83DE2"/>
    <w:rsid w:val="00A931F6"/>
    <w:rsid w:val="00A969CF"/>
    <w:rsid w:val="00AB15F0"/>
    <w:rsid w:val="00AB2F8D"/>
    <w:rsid w:val="00AB47F1"/>
    <w:rsid w:val="00AC159B"/>
    <w:rsid w:val="00AD56AF"/>
    <w:rsid w:val="00AE041F"/>
    <w:rsid w:val="00AE0D9B"/>
    <w:rsid w:val="00AF1378"/>
    <w:rsid w:val="00AF5585"/>
    <w:rsid w:val="00AF5DF0"/>
    <w:rsid w:val="00AF67DF"/>
    <w:rsid w:val="00B04A69"/>
    <w:rsid w:val="00B0542C"/>
    <w:rsid w:val="00B10E26"/>
    <w:rsid w:val="00B11F7A"/>
    <w:rsid w:val="00B1285A"/>
    <w:rsid w:val="00B13680"/>
    <w:rsid w:val="00B15681"/>
    <w:rsid w:val="00B25B6B"/>
    <w:rsid w:val="00B264BE"/>
    <w:rsid w:val="00B302C8"/>
    <w:rsid w:val="00B42139"/>
    <w:rsid w:val="00B475D6"/>
    <w:rsid w:val="00B571D6"/>
    <w:rsid w:val="00B57530"/>
    <w:rsid w:val="00B623E6"/>
    <w:rsid w:val="00B623E7"/>
    <w:rsid w:val="00B627F2"/>
    <w:rsid w:val="00B6467E"/>
    <w:rsid w:val="00B65E2A"/>
    <w:rsid w:val="00B80EA5"/>
    <w:rsid w:val="00B86DFD"/>
    <w:rsid w:val="00B9103D"/>
    <w:rsid w:val="00B94831"/>
    <w:rsid w:val="00BA3D54"/>
    <w:rsid w:val="00BB6767"/>
    <w:rsid w:val="00BB6A46"/>
    <w:rsid w:val="00BC0507"/>
    <w:rsid w:val="00BC155B"/>
    <w:rsid w:val="00BC4989"/>
    <w:rsid w:val="00BC678E"/>
    <w:rsid w:val="00BD0C45"/>
    <w:rsid w:val="00BE0440"/>
    <w:rsid w:val="00BF2410"/>
    <w:rsid w:val="00BF71FD"/>
    <w:rsid w:val="00C14ECC"/>
    <w:rsid w:val="00C26DF3"/>
    <w:rsid w:val="00C2705C"/>
    <w:rsid w:val="00C33764"/>
    <w:rsid w:val="00C41E19"/>
    <w:rsid w:val="00C45026"/>
    <w:rsid w:val="00C47D0C"/>
    <w:rsid w:val="00C60911"/>
    <w:rsid w:val="00C7721E"/>
    <w:rsid w:val="00C826D2"/>
    <w:rsid w:val="00C929D6"/>
    <w:rsid w:val="00C94ACC"/>
    <w:rsid w:val="00C95648"/>
    <w:rsid w:val="00CB69FB"/>
    <w:rsid w:val="00CD198D"/>
    <w:rsid w:val="00CE322C"/>
    <w:rsid w:val="00CE3CAF"/>
    <w:rsid w:val="00CE403D"/>
    <w:rsid w:val="00CE5092"/>
    <w:rsid w:val="00CF04C3"/>
    <w:rsid w:val="00CF12AB"/>
    <w:rsid w:val="00CF4260"/>
    <w:rsid w:val="00CF52E9"/>
    <w:rsid w:val="00CF68D3"/>
    <w:rsid w:val="00D01FD0"/>
    <w:rsid w:val="00D1348B"/>
    <w:rsid w:val="00D15C8F"/>
    <w:rsid w:val="00D17C74"/>
    <w:rsid w:val="00D23CD8"/>
    <w:rsid w:val="00D30301"/>
    <w:rsid w:val="00D330B4"/>
    <w:rsid w:val="00D36EB2"/>
    <w:rsid w:val="00D4017A"/>
    <w:rsid w:val="00D43CC9"/>
    <w:rsid w:val="00D44EF7"/>
    <w:rsid w:val="00D5001A"/>
    <w:rsid w:val="00D5531D"/>
    <w:rsid w:val="00D6705F"/>
    <w:rsid w:val="00D71D4A"/>
    <w:rsid w:val="00D738B4"/>
    <w:rsid w:val="00D926C6"/>
    <w:rsid w:val="00D947A2"/>
    <w:rsid w:val="00D94AA1"/>
    <w:rsid w:val="00D954FF"/>
    <w:rsid w:val="00DA14F8"/>
    <w:rsid w:val="00DA381E"/>
    <w:rsid w:val="00DB1E50"/>
    <w:rsid w:val="00DB204E"/>
    <w:rsid w:val="00DB4268"/>
    <w:rsid w:val="00DB6A11"/>
    <w:rsid w:val="00DD30A7"/>
    <w:rsid w:val="00DE14D6"/>
    <w:rsid w:val="00DE4CFB"/>
    <w:rsid w:val="00E022E9"/>
    <w:rsid w:val="00E04D4C"/>
    <w:rsid w:val="00E054B4"/>
    <w:rsid w:val="00E137AE"/>
    <w:rsid w:val="00E25B68"/>
    <w:rsid w:val="00E3082F"/>
    <w:rsid w:val="00E3199D"/>
    <w:rsid w:val="00E33A7F"/>
    <w:rsid w:val="00E347F6"/>
    <w:rsid w:val="00E41C30"/>
    <w:rsid w:val="00E607CA"/>
    <w:rsid w:val="00E61D21"/>
    <w:rsid w:val="00E61EEB"/>
    <w:rsid w:val="00E70DCF"/>
    <w:rsid w:val="00E70EC6"/>
    <w:rsid w:val="00E7169A"/>
    <w:rsid w:val="00E7360F"/>
    <w:rsid w:val="00E745CB"/>
    <w:rsid w:val="00E84817"/>
    <w:rsid w:val="00E86414"/>
    <w:rsid w:val="00E914EC"/>
    <w:rsid w:val="00E97F8B"/>
    <w:rsid w:val="00EA01AA"/>
    <w:rsid w:val="00EA1B93"/>
    <w:rsid w:val="00EA4C2B"/>
    <w:rsid w:val="00EB0361"/>
    <w:rsid w:val="00EC109D"/>
    <w:rsid w:val="00ED0AE1"/>
    <w:rsid w:val="00ED4107"/>
    <w:rsid w:val="00EE24EF"/>
    <w:rsid w:val="00EE67C7"/>
    <w:rsid w:val="00EF6034"/>
    <w:rsid w:val="00F00181"/>
    <w:rsid w:val="00F21D64"/>
    <w:rsid w:val="00F22356"/>
    <w:rsid w:val="00F3155D"/>
    <w:rsid w:val="00F35797"/>
    <w:rsid w:val="00F4466E"/>
    <w:rsid w:val="00F54AB3"/>
    <w:rsid w:val="00F63256"/>
    <w:rsid w:val="00F732C9"/>
    <w:rsid w:val="00F74E9C"/>
    <w:rsid w:val="00F81960"/>
    <w:rsid w:val="00F8207D"/>
    <w:rsid w:val="00F83D0E"/>
    <w:rsid w:val="00F93FA0"/>
    <w:rsid w:val="00FA15B4"/>
    <w:rsid w:val="00FA4BCB"/>
    <w:rsid w:val="00FB21C1"/>
    <w:rsid w:val="00FB3B4A"/>
    <w:rsid w:val="00FB4144"/>
    <w:rsid w:val="00FC1380"/>
    <w:rsid w:val="00FC2670"/>
    <w:rsid w:val="00FD57A6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E5223"/>
  <w15:chartTrackingRefBased/>
  <w15:docId w15:val="{62074BBB-4ACA-4179-8C7D-D5F3EED4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13EF"/>
    <w:rPr>
      <w:lang w:eastAsia="en-US"/>
    </w:rPr>
  </w:style>
  <w:style w:type="paragraph" w:styleId="1">
    <w:name w:val="heading 1"/>
    <w:basedOn w:val="a"/>
    <w:next w:val="a"/>
    <w:qFormat/>
    <w:rsid w:val="00CF42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F42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61FD"/>
    <w:pPr>
      <w:keepNext/>
      <w:numPr>
        <w:numId w:val="1"/>
      </w:numPr>
      <w:tabs>
        <w:tab w:val="left" w:pos="3544"/>
        <w:tab w:val="left" w:pos="3686"/>
      </w:tabs>
      <w:jc w:val="center"/>
      <w:outlineLvl w:val="2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9113EF"/>
    <w:pPr>
      <w:spacing w:before="120" w:after="120"/>
    </w:pPr>
    <w:rPr>
      <w:b/>
    </w:rPr>
  </w:style>
  <w:style w:type="paragraph" w:styleId="a4">
    <w:name w:val="Body Text"/>
    <w:basedOn w:val="a"/>
    <w:rsid w:val="009113EF"/>
    <w:pPr>
      <w:framePr w:w="4202" w:h="3768" w:hRule="exact" w:hSpace="180" w:wrap="auto" w:vAnchor="text" w:hAnchor="page" w:x="1013" w:y="155"/>
      <w:jc w:val="center"/>
    </w:pPr>
    <w:rPr>
      <w:sz w:val="24"/>
    </w:rPr>
  </w:style>
  <w:style w:type="table" w:styleId="a5">
    <w:name w:val="Table Grid"/>
    <w:basedOn w:val="a1"/>
    <w:rsid w:val="006B0F3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0D61FD"/>
    <w:pPr>
      <w:spacing w:after="120"/>
      <w:ind w:left="283"/>
    </w:pPr>
  </w:style>
  <w:style w:type="paragraph" w:styleId="31">
    <w:name w:val="Body Text Indent 3"/>
    <w:basedOn w:val="a"/>
    <w:rsid w:val="000D61FD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0D61FD"/>
    <w:rPr>
      <w:b/>
      <w:sz w:val="28"/>
    </w:rPr>
  </w:style>
  <w:style w:type="paragraph" w:styleId="a7">
    <w:name w:val="footer"/>
    <w:basedOn w:val="a"/>
    <w:rsid w:val="005B758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B7581"/>
  </w:style>
  <w:style w:type="paragraph" w:styleId="a9">
    <w:name w:val="Document Map"/>
    <w:basedOn w:val="a"/>
    <w:semiHidden/>
    <w:rsid w:val="00EE67C7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№1_"/>
    <w:link w:val="11"/>
    <w:rsid w:val="000430C2"/>
    <w:rPr>
      <w:sz w:val="26"/>
      <w:szCs w:val="26"/>
      <w:shd w:val="clear" w:color="auto" w:fill="FFFFFF"/>
    </w:rPr>
  </w:style>
  <w:style w:type="character" w:customStyle="1" w:styleId="aa">
    <w:name w:val="Основной текст_"/>
    <w:link w:val="12"/>
    <w:rsid w:val="000430C2"/>
    <w:rPr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0430C2"/>
    <w:pPr>
      <w:shd w:val="clear" w:color="auto" w:fill="FFFFFF"/>
      <w:spacing w:line="322" w:lineRule="exact"/>
      <w:outlineLvl w:val="0"/>
    </w:pPr>
    <w:rPr>
      <w:sz w:val="26"/>
      <w:szCs w:val="26"/>
      <w:lang w:eastAsia="ru-RU"/>
    </w:rPr>
  </w:style>
  <w:style w:type="paragraph" w:customStyle="1" w:styleId="12">
    <w:name w:val="Основной текст1"/>
    <w:basedOn w:val="a"/>
    <w:link w:val="aa"/>
    <w:rsid w:val="000430C2"/>
    <w:pPr>
      <w:shd w:val="clear" w:color="auto" w:fill="FFFFFF"/>
      <w:spacing w:line="322" w:lineRule="exact"/>
      <w:ind w:firstLine="700"/>
      <w:jc w:val="both"/>
    </w:pPr>
    <w:rPr>
      <w:sz w:val="26"/>
      <w:szCs w:val="26"/>
      <w:lang w:eastAsia="ru-RU"/>
    </w:rPr>
  </w:style>
  <w:style w:type="paragraph" w:styleId="ab">
    <w:name w:val="Normal (Web)"/>
    <w:basedOn w:val="a"/>
    <w:uiPriority w:val="99"/>
    <w:unhideWhenUsed/>
    <w:rsid w:val="00C3376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header"/>
    <w:basedOn w:val="a"/>
    <w:link w:val="ad"/>
    <w:rsid w:val="00F74E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F74E9C"/>
    <w:rPr>
      <w:lang w:eastAsia="en-US"/>
    </w:rPr>
  </w:style>
  <w:style w:type="paragraph" w:customStyle="1" w:styleId="ae">
    <w:name w:val="Положение"/>
    <w:basedOn w:val="a"/>
    <w:link w:val="af"/>
    <w:qFormat/>
    <w:rsid w:val="00F93FA0"/>
    <w:pPr>
      <w:tabs>
        <w:tab w:val="right" w:pos="567"/>
        <w:tab w:val="left" w:pos="1418"/>
        <w:tab w:val="left" w:pos="2127"/>
      </w:tabs>
      <w:suppressAutoHyphens/>
      <w:ind w:firstLine="720"/>
      <w:jc w:val="both"/>
    </w:pPr>
    <w:rPr>
      <w:sz w:val="28"/>
      <w:szCs w:val="28"/>
    </w:rPr>
  </w:style>
  <w:style w:type="character" w:customStyle="1" w:styleId="af">
    <w:name w:val="Положение Знак"/>
    <w:link w:val="ae"/>
    <w:rsid w:val="00F93FA0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499B3-0420-4F30-8FAD-0921CBD5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трудов</vt:lpstr>
    </vt:vector>
  </TitlesOfParts>
  <Company>МГУПП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трудов</dc:title>
  <dc:subject/>
  <dc:creator>Макаровская Зоя Вячеславовна</dc:creator>
  <cp:keywords/>
  <cp:lastModifiedBy>Рожкова Елена Владимировна</cp:lastModifiedBy>
  <cp:revision>2</cp:revision>
  <cp:lastPrinted>2015-02-11T07:42:00Z</cp:lastPrinted>
  <dcterms:created xsi:type="dcterms:W3CDTF">2023-06-09T08:28:00Z</dcterms:created>
  <dcterms:modified xsi:type="dcterms:W3CDTF">2023-06-09T08:28:00Z</dcterms:modified>
</cp:coreProperties>
</file>