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BF7" w:rsidRDefault="00E23BF7" w:rsidP="00E23B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E23BF7" w:rsidRDefault="00E23BF7" w:rsidP="00E23B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РОСБИОТЕХ</w:t>
      </w:r>
    </w:p>
    <w:p w:rsidR="00E23BF7" w:rsidRDefault="00E23BF7" w:rsidP="00E23B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__________2024г.</w:t>
      </w:r>
    </w:p>
    <w:p w:rsidR="00E23BF7" w:rsidRDefault="00E23BF7" w:rsidP="00E23B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Фестиваля науки РОСБИОТЕХ </w:t>
      </w:r>
    </w:p>
    <w:p w:rsidR="000C075C" w:rsidRDefault="00E23BF7" w:rsidP="000C07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06.09.2024</w:t>
      </w:r>
    </w:p>
    <w:p w:rsidR="006F631D" w:rsidRDefault="006F631D" w:rsidP="000C07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 готовы испечь своими руками волшебное облако?</w:t>
      </w:r>
    </w:p>
    <w:p w:rsidR="006F631D" w:rsidRDefault="006F631D" w:rsidP="000C07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РОСБИОТЕХе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пройдет фестиваль науки</w:t>
      </w:r>
    </w:p>
    <w:p w:rsidR="00D0667B" w:rsidRDefault="006F631D" w:rsidP="000C07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Фестиваль науки в университете – уникальная возможность</w:t>
      </w:r>
      <w:r w:rsidR="000920D3">
        <w:rPr>
          <w:rFonts w:ascii="Times New Roman" w:hAnsi="Times New Roman" w:cs="Times New Roman"/>
          <w:b/>
          <w:sz w:val="24"/>
          <w:szCs w:val="24"/>
        </w:rPr>
        <w:t xml:space="preserve"> провести время с пользой. На подобных мероприятиях школьники получают уникальные навыки, которые могут пригодиться в жизни, и даже  </w:t>
      </w:r>
      <w:r w:rsidR="000C075C">
        <w:rPr>
          <w:rFonts w:ascii="Times New Roman" w:hAnsi="Times New Roman" w:cs="Times New Roman"/>
          <w:b/>
          <w:sz w:val="24"/>
          <w:szCs w:val="24"/>
        </w:rPr>
        <w:t xml:space="preserve"> помогают школьникам определиться с выбором будущей профессии и расширяют их кругозор. </w:t>
      </w:r>
      <w:r w:rsidR="000B2AE4">
        <w:rPr>
          <w:rFonts w:ascii="Times New Roman" w:hAnsi="Times New Roman" w:cs="Times New Roman"/>
          <w:b/>
          <w:sz w:val="24"/>
          <w:szCs w:val="24"/>
        </w:rPr>
        <w:t>Время на прохождение мастер-классов ограничено: с 10:00 до 15:30.</w:t>
      </w:r>
    </w:p>
    <w:p w:rsidR="000C075C" w:rsidRDefault="000C075C" w:rsidP="000C07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Институте ветери</w:t>
      </w:r>
      <w:r w:rsidR="000B2AE4">
        <w:rPr>
          <w:rFonts w:ascii="Times New Roman" w:hAnsi="Times New Roman" w:cs="Times New Roman"/>
          <w:b/>
          <w:sz w:val="24"/>
          <w:szCs w:val="24"/>
        </w:rPr>
        <w:t xml:space="preserve">нарии научат правильно делать гербарий, проводить </w:t>
      </w:r>
      <w:proofErr w:type="spellStart"/>
      <w:r w:rsidR="000B2AE4">
        <w:rPr>
          <w:rFonts w:ascii="Times New Roman" w:hAnsi="Times New Roman" w:cs="Times New Roman"/>
          <w:b/>
          <w:sz w:val="24"/>
          <w:szCs w:val="24"/>
        </w:rPr>
        <w:t>ультрасонографические</w:t>
      </w:r>
      <w:proofErr w:type="spellEnd"/>
      <w:r w:rsidR="000B2AE4">
        <w:rPr>
          <w:rFonts w:ascii="Times New Roman" w:hAnsi="Times New Roman" w:cs="Times New Roman"/>
          <w:b/>
          <w:sz w:val="24"/>
          <w:szCs w:val="24"/>
        </w:rPr>
        <w:t xml:space="preserve"> исследования в диагностике мочевыделительной системы кошек, удивительный мир ДНК, научат исследовать продукты питания. </w:t>
      </w:r>
    </w:p>
    <w:p w:rsidR="004C7D58" w:rsidRDefault="004C7D58" w:rsidP="004C7D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4C7D58">
        <w:rPr>
          <w:rFonts w:ascii="Times New Roman" w:hAnsi="Times New Roman" w:cs="Times New Roman"/>
          <w:b/>
          <w:sz w:val="24"/>
          <w:szCs w:val="24"/>
        </w:rPr>
        <w:t>Институт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4C7D58">
        <w:rPr>
          <w:rFonts w:ascii="Times New Roman" w:hAnsi="Times New Roman" w:cs="Times New Roman"/>
          <w:b/>
          <w:sz w:val="24"/>
          <w:szCs w:val="24"/>
        </w:rPr>
        <w:t xml:space="preserve"> прикладной биотехнологии имени академика РАН И.А. Рогова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узнают о полезных свойствах колбасы, научат делать сыр, замораживать ягоды и фрукты, готовить мороженое, определять сахар в пищевых продуктах, а также обнаруживать добавки в мясных изделиях путем добавления йода. </w:t>
      </w:r>
    </w:p>
    <w:p w:rsidR="004C7D58" w:rsidRDefault="004D1120" w:rsidP="004C7D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Институте биотехнологии и глобального здоровья</w:t>
      </w:r>
      <w:r w:rsidRPr="004C7D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научатся выделять ДНК банана,</w:t>
      </w:r>
      <w:r w:rsidR="00436D0E">
        <w:rPr>
          <w:rFonts w:ascii="Times New Roman" w:hAnsi="Times New Roman" w:cs="Times New Roman"/>
          <w:b/>
          <w:sz w:val="24"/>
          <w:szCs w:val="24"/>
        </w:rPr>
        <w:t xml:space="preserve"> создавать шедевры молекулярной кузни, делать мыло, а также готовить «умную» еду.</w:t>
      </w:r>
    </w:p>
    <w:p w:rsidR="00436D0E" w:rsidRDefault="00436D0E" w:rsidP="004C7D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436D0E">
        <w:rPr>
          <w:rFonts w:ascii="Times New Roman" w:hAnsi="Times New Roman" w:cs="Times New Roman"/>
          <w:b/>
          <w:sz w:val="24"/>
          <w:szCs w:val="24"/>
        </w:rPr>
        <w:t>Институт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436D0E">
        <w:rPr>
          <w:rFonts w:ascii="Times New Roman" w:hAnsi="Times New Roman" w:cs="Times New Roman"/>
          <w:b/>
          <w:sz w:val="24"/>
          <w:szCs w:val="24"/>
        </w:rPr>
        <w:t xml:space="preserve"> пищевых систем и </w:t>
      </w:r>
      <w:proofErr w:type="spellStart"/>
      <w:r w:rsidRPr="00436D0E">
        <w:rPr>
          <w:rFonts w:ascii="Times New Roman" w:hAnsi="Times New Roman" w:cs="Times New Roman"/>
          <w:b/>
          <w:sz w:val="24"/>
          <w:szCs w:val="24"/>
        </w:rPr>
        <w:t>здоровьесберегающих</w:t>
      </w:r>
      <w:proofErr w:type="spellEnd"/>
      <w:r w:rsidRPr="00436D0E">
        <w:rPr>
          <w:rFonts w:ascii="Times New Roman" w:hAnsi="Times New Roman" w:cs="Times New Roman"/>
          <w:b/>
          <w:sz w:val="24"/>
          <w:szCs w:val="24"/>
        </w:rPr>
        <w:t xml:space="preserve"> технологий</w:t>
      </w:r>
      <w:r>
        <w:rPr>
          <w:rFonts w:ascii="Times New Roman" w:hAnsi="Times New Roman" w:cs="Times New Roman"/>
          <w:b/>
          <w:sz w:val="24"/>
          <w:szCs w:val="24"/>
        </w:rPr>
        <w:t xml:space="preserve"> освоят цифровую печать на пряниках, научатся делать ремесленный хлеб, макароны, пироги, шоколад, конфеты, напитки. Кроме того, у ребят уникальная возможность – научиться сервировать стол!</w:t>
      </w:r>
    </w:p>
    <w:p w:rsidR="00436D0E" w:rsidRDefault="00436D0E" w:rsidP="00436D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436D0E">
        <w:rPr>
          <w:rFonts w:ascii="Times New Roman" w:hAnsi="Times New Roman" w:cs="Times New Roman"/>
          <w:b/>
          <w:sz w:val="24"/>
          <w:szCs w:val="24"/>
        </w:rPr>
        <w:t>Институт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436D0E">
        <w:rPr>
          <w:rFonts w:ascii="Times New Roman" w:hAnsi="Times New Roman" w:cs="Times New Roman"/>
          <w:b/>
          <w:sz w:val="24"/>
          <w:szCs w:val="24"/>
        </w:rPr>
        <w:t xml:space="preserve"> промышленной инженерии, информационных технологий и </w:t>
      </w:r>
      <w:proofErr w:type="spellStart"/>
      <w:r w:rsidRPr="00436D0E">
        <w:rPr>
          <w:rFonts w:ascii="Times New Roman" w:hAnsi="Times New Roman" w:cs="Times New Roman"/>
          <w:b/>
          <w:sz w:val="24"/>
          <w:szCs w:val="24"/>
        </w:rPr>
        <w:t>мехатроники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обучат перспективным технологиям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рециклинге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6798D">
        <w:rPr>
          <w:rFonts w:ascii="Times New Roman" w:hAnsi="Times New Roman" w:cs="Times New Roman"/>
          <w:b/>
          <w:sz w:val="24"/>
          <w:szCs w:val="24"/>
        </w:rPr>
        <w:t>созданию привлекательной упаковки, познакомят с полимерами, роботами, а также программами, в которых создаются игры.</w:t>
      </w:r>
    </w:p>
    <w:p w:rsidR="00436D0E" w:rsidRPr="00436D0E" w:rsidRDefault="0026798D" w:rsidP="00436D0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36D0E" w:rsidRPr="00436D0E">
        <w:rPr>
          <w:rFonts w:ascii="Times New Roman" w:hAnsi="Times New Roman" w:cs="Times New Roman"/>
          <w:b/>
          <w:sz w:val="24"/>
          <w:szCs w:val="24"/>
        </w:rPr>
        <w:t>Медицинск</w:t>
      </w:r>
      <w:r>
        <w:rPr>
          <w:rFonts w:ascii="Times New Roman" w:hAnsi="Times New Roman" w:cs="Times New Roman"/>
          <w:b/>
          <w:sz w:val="24"/>
          <w:szCs w:val="24"/>
        </w:rPr>
        <w:t>им</w:t>
      </w:r>
      <w:r w:rsidR="00436D0E" w:rsidRPr="00436D0E">
        <w:rPr>
          <w:rFonts w:ascii="Times New Roman" w:hAnsi="Times New Roman" w:cs="Times New Roman"/>
          <w:b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школьникам расскажут об анатомии и гистологии </w:t>
      </w:r>
      <w:r w:rsidR="00436D0E" w:rsidRPr="00436D0E">
        <w:rPr>
          <w:rFonts w:ascii="Times New Roman" w:hAnsi="Times New Roman" w:cs="Times New Roman"/>
          <w:b/>
          <w:sz w:val="24"/>
          <w:szCs w:val="24"/>
        </w:rPr>
        <w:t>человека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36D0E" w:rsidRDefault="0026798D" w:rsidP="00436D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</w:t>
      </w:r>
      <w:r w:rsidR="00436D0E" w:rsidRPr="00436D0E">
        <w:rPr>
          <w:rFonts w:ascii="Times New Roman" w:hAnsi="Times New Roman" w:cs="Times New Roman"/>
          <w:b/>
          <w:sz w:val="24"/>
          <w:szCs w:val="24"/>
        </w:rPr>
        <w:t>Международн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 w:rsidR="00436D0E" w:rsidRPr="00436D0E">
        <w:rPr>
          <w:rFonts w:ascii="Times New Roman" w:hAnsi="Times New Roman" w:cs="Times New Roman"/>
          <w:b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436D0E" w:rsidRPr="00436D0E">
        <w:rPr>
          <w:rFonts w:ascii="Times New Roman" w:hAnsi="Times New Roman" w:cs="Times New Roman"/>
          <w:b/>
          <w:sz w:val="24"/>
          <w:szCs w:val="24"/>
        </w:rPr>
        <w:t xml:space="preserve"> управления и бизнеса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проведут мастер-класс по таможне, научат оценивать качество и безопасность продуктов, создавать продуктовый дизайн, раскроют секреты профессиональных дегустаторов, а также впервые поговорят 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медиакоммуникациях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В завершение всех участников мастер-классов в этом институте ждет увлекательная викторина с ребусами, в которой нужно будет ответить на вопросы по экономике и управлению.</w:t>
      </w:r>
    </w:p>
    <w:p w:rsidR="0026798D" w:rsidRDefault="0026798D" w:rsidP="002679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международном технологическом колледже </w:t>
      </w:r>
      <w:r w:rsidR="006F631D">
        <w:rPr>
          <w:rFonts w:ascii="Times New Roman" w:hAnsi="Times New Roman" w:cs="Times New Roman"/>
          <w:b/>
          <w:sz w:val="24"/>
          <w:szCs w:val="24"/>
        </w:rPr>
        <w:t xml:space="preserve">ребята узнают необычные факты из области химии, приготовят </w:t>
      </w:r>
      <w:proofErr w:type="spellStart"/>
      <w:r w:rsidR="006F631D">
        <w:rPr>
          <w:rFonts w:ascii="Times New Roman" w:hAnsi="Times New Roman" w:cs="Times New Roman"/>
          <w:b/>
          <w:sz w:val="24"/>
          <w:szCs w:val="24"/>
        </w:rPr>
        <w:t>краффины</w:t>
      </w:r>
      <w:proofErr w:type="spellEnd"/>
      <w:r w:rsidR="006F631D">
        <w:rPr>
          <w:rFonts w:ascii="Times New Roman" w:hAnsi="Times New Roman" w:cs="Times New Roman"/>
          <w:b/>
          <w:sz w:val="24"/>
          <w:szCs w:val="24"/>
        </w:rPr>
        <w:t xml:space="preserve"> с белоснежной шапкой, напоминающей волшебное облако, сделают </w:t>
      </w:r>
      <w:proofErr w:type="spellStart"/>
      <w:r w:rsidR="006F631D">
        <w:rPr>
          <w:rFonts w:ascii="Times New Roman" w:hAnsi="Times New Roman" w:cs="Times New Roman"/>
          <w:b/>
          <w:sz w:val="24"/>
          <w:szCs w:val="24"/>
        </w:rPr>
        <w:t>смузи</w:t>
      </w:r>
      <w:proofErr w:type="spellEnd"/>
      <w:r w:rsidR="006F631D">
        <w:rPr>
          <w:rFonts w:ascii="Times New Roman" w:hAnsi="Times New Roman" w:cs="Times New Roman"/>
          <w:b/>
          <w:sz w:val="24"/>
          <w:szCs w:val="24"/>
        </w:rPr>
        <w:t xml:space="preserve"> и приготовят напитки на основе минеральной воды.</w:t>
      </w:r>
    </w:p>
    <w:p w:rsidR="006F631D" w:rsidRPr="0026798D" w:rsidRDefault="006F631D" w:rsidP="002679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Полное расписание вы найдете по ссылке. </w:t>
      </w:r>
    </w:p>
    <w:bookmarkEnd w:id="0"/>
    <w:p w:rsidR="000B2AE4" w:rsidRDefault="000B2AE4" w:rsidP="000C075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21" w:type="dxa"/>
        <w:tblInd w:w="0" w:type="dxa"/>
        <w:tblLook w:val="04A0" w:firstRow="1" w:lastRow="0" w:firstColumn="1" w:lastColumn="0" w:noHBand="0" w:noVBand="1"/>
      </w:tblPr>
      <w:tblGrid>
        <w:gridCol w:w="2642"/>
        <w:gridCol w:w="1428"/>
        <w:gridCol w:w="5659"/>
        <w:gridCol w:w="1503"/>
        <w:gridCol w:w="1409"/>
        <w:gridCol w:w="2380"/>
      </w:tblGrid>
      <w:tr w:rsidR="00E23BF7" w:rsidTr="000C075C">
        <w:trPr>
          <w:trHeight w:val="70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Площадка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23BF7" w:rsidTr="00E23BF7">
        <w:trPr>
          <w:trHeight w:val="283"/>
        </w:trPr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Институт ветеринарии, ветеринарно-санитарной экспертизы и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агробезопасности</w:t>
            </w:r>
            <w:proofErr w:type="spellEnd"/>
          </w:p>
        </w:tc>
      </w:tr>
      <w:tr w:rsidR="00E23BF7" w:rsidTr="00E23BF7">
        <w:trPr>
          <w:trHeight w:val="210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Кафедра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биоэкологии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биологической безопасности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Талалихина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"Научный гербарий или как сохранить красоту растений"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М.В., Ноздрина Т.Д.</w:t>
            </w:r>
          </w:p>
        </w:tc>
      </w:tr>
      <w:tr w:rsidR="00E23BF7" w:rsidTr="00E23BF7">
        <w:trPr>
          <w:trHeight w:val="165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Кафедра болезней мелких домашних, лабораторных и экзотических животных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Талалихина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Роль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ультрасонографичесаих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исследований в диагностике мочевыделительной системы кошек.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Чеченева А.В.</w:t>
            </w:r>
          </w:p>
        </w:tc>
      </w:tr>
      <w:tr w:rsidR="00E23BF7" w:rsidTr="00E23BF7">
        <w:trPr>
          <w:trHeight w:val="150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4D112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E23BF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Кафедра ветеринарной медицины</w:t>
              </w:r>
            </w:hyperlink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Талалихина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"Удивительный мир ДНК"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304, 307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М.В.,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Слынько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E23BF7" w:rsidTr="00E23BF7">
        <w:trPr>
          <w:trHeight w:val="104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4D112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23BF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Кафедра ветеринарно-санитарной экспертизы и биологической безопасности</w:t>
              </w:r>
            </w:hyperlink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Талалихина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Ветеринарно-санитарная экспертиза пищевых продуктов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А.М.</w:t>
            </w:r>
          </w:p>
        </w:tc>
      </w:tr>
      <w:tr w:rsidR="00E23BF7" w:rsidTr="00E23BF7">
        <w:trPr>
          <w:trHeight w:val="104"/>
        </w:trPr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Институт прикладной биотехнологии имени академика РАН И.А. Рогова</w:t>
            </w:r>
          </w:p>
        </w:tc>
      </w:tr>
      <w:tr w:rsidR="00E23BF7" w:rsidTr="00E23BF7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Технологии молока,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пробиотических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молочных продуктов и сыроделия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Талалихина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"Чудесное превращение молока в сыр"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E23BF7" w:rsidTr="00E23BF7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инженерии процессов, аппаратов, холодильной техники и технологий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Талалихина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"Быстрое замораживание ягод и фруктов"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E23BF7" w:rsidTr="00E23BF7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Технологии и биотехнологии мяса и мясных продуктов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Талалихина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Докторская колбаса - основа полезного завтрака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106/1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E23BF7" w:rsidTr="00E23BF7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Технологии молока,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пробиотических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молочных продуктов и сыроделия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Талалихина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"Секреты идеального мороженого"10.3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431, 433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E23BF7" w:rsidTr="00E23BF7"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химии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экотоксикологии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«Определение сахара в пищевых продуктах»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 К.Н.</w:t>
            </w:r>
          </w:p>
        </w:tc>
      </w:tr>
      <w:tr w:rsidR="00E23BF7" w:rsidTr="00E23B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Талалихина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Химическая радуга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Зачернюк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Б.А., Соловьева Е.Н.</w:t>
            </w:r>
          </w:p>
        </w:tc>
      </w:tr>
      <w:tr w:rsidR="00E23BF7" w:rsidTr="00E23BF7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Институт биотехнологии и глобального здоровья</w:t>
            </w:r>
          </w:p>
        </w:tc>
      </w:tr>
      <w:tr w:rsidR="00E23BF7" w:rsidTr="00E23BF7"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биотехнологии и технологии продуктов биоорганического синтеза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"Выделяем ДНК банана",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Д.А.</w:t>
            </w:r>
          </w:p>
        </w:tc>
      </w:tr>
      <w:tr w:rsidR="00E23BF7" w:rsidTr="00E23B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"Молекулярная кухня. Создаем шоколадную икру"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Д.А.</w:t>
            </w:r>
          </w:p>
        </w:tc>
      </w:tr>
      <w:tr w:rsidR="00E23BF7" w:rsidTr="00E23B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"Секреты мыловарения"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431.1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Д.А.</w:t>
            </w:r>
          </w:p>
        </w:tc>
      </w:tr>
      <w:tr w:rsidR="00E23BF7" w:rsidTr="00E23BF7">
        <w:trPr>
          <w:trHeight w:val="734"/>
        </w:trPr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конструирования функциональных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продуктов питания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нутрициологии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Талалихина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"Умная еда ХХ1 века"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Бакуменко О.Е.</w:t>
            </w:r>
          </w:p>
        </w:tc>
      </w:tr>
      <w:tr w:rsidR="00E23BF7" w:rsidTr="00E23B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"Что такое умная еда?"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Бакуменко О.Е.</w:t>
            </w:r>
          </w:p>
        </w:tc>
      </w:tr>
      <w:tr w:rsidR="00E23BF7" w:rsidTr="00E23BF7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Институт пищевых систем и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 технологий</w:t>
            </w:r>
          </w:p>
        </w:tc>
      </w:tr>
      <w:tr w:rsidR="00E23BF7" w:rsidTr="00E23BF7"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зерна, хлебопекарных и кондитерских технологий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цифровой печати на пряниках. Создание уникальных дизайнов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 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Калмыкова О.В.</w:t>
            </w:r>
          </w:p>
        </w:tc>
      </w:tr>
      <w:tr w:rsidR="00E23BF7" w:rsidTr="00E23B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ремесленного хлеба - инновационный подход к традиционным решениям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 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Бурматнов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23BF7" w:rsidTr="00E23B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поисках идеального вида: исследование макаронного мира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 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А.А.</w:t>
            </w:r>
          </w:p>
        </w:tc>
      </w:tr>
      <w:tr w:rsidR="00E23BF7" w:rsidTr="00E23BF7"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индустрии питания, гостиничного бизнеса и сервиса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«Любимое лакомство»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С.К., Федотова Н.А.</w:t>
            </w:r>
          </w:p>
        </w:tc>
      </w:tr>
      <w:tr w:rsidR="00E23BF7" w:rsidTr="00E23B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«Искусство сервировки: правила, тренды, примеры»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358Б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Любецкая Т.Р.</w:t>
            </w:r>
          </w:p>
        </w:tc>
      </w:tr>
      <w:tr w:rsidR="00E23BF7" w:rsidTr="00E23B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Секреты и тайны науки. Парадоксы, дискуссия и эксперименты «Один плюс один – не всегда два…»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 О.А.</w:t>
            </w:r>
          </w:p>
        </w:tc>
      </w:tr>
      <w:tr w:rsidR="00E23BF7" w:rsidTr="00E23BF7"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кондитерских, сахаристых, субтропических и пищевкусовых технологий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курс производства шоколада от какао бобов до шоколадной плитки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 К.И.</w:t>
            </w:r>
          </w:p>
        </w:tc>
      </w:tr>
      <w:tr w:rsidR="00E23BF7" w:rsidTr="00E23B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"Открываем сезон старинных рецептов" "Воздушный пирог"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Т.И.</w:t>
            </w:r>
          </w:p>
        </w:tc>
      </w:tr>
      <w:tr w:rsidR="00E23BF7" w:rsidTr="00E23B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"Глазированные конфеты с фруктовой начинкой",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Понамарева Е.М.</w:t>
            </w:r>
          </w:p>
        </w:tc>
      </w:tr>
      <w:tr w:rsidR="00E23BF7" w:rsidTr="00E23BF7"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технологии бродильных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 и виноделия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Сокол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Микробиология в жизни человека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Мойсеяк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E23BF7" w:rsidTr="00E23B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Ферментация отечественного растительного сырья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Мойсеяк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E23BF7" w:rsidTr="00E23B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Полезный квас в домашних условиях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Мойсеяк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E23BF7" w:rsidTr="00E23BF7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промышленной инженерии, информационных технологий и мехатроники</w:t>
            </w:r>
          </w:p>
        </w:tc>
      </w:tr>
      <w:tr w:rsidR="00E23BF7" w:rsidTr="00E23BF7"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промышленного дизайна, технологии упаковки и экспертизы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"Экология: перспективные технологии в рециклинге"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 к. Б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Тверитникова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E23BF7" w:rsidTr="00E23B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"Синестезия - психология привлечения потребителя через дизайн упаковки"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 Б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Кац О.В.</w:t>
            </w:r>
          </w:p>
        </w:tc>
      </w:tr>
      <w:tr w:rsidR="00E23BF7" w:rsidTr="00E23B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"Дизайн упаковки: создай свой бренд"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 Б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Ю.А., Островская В.Д.</w:t>
            </w:r>
          </w:p>
        </w:tc>
      </w:tr>
      <w:tr w:rsidR="00E23BF7" w:rsidTr="00E23B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Талалихина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"Биополимеры: экология и разработки"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300/25-300/30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Зима С.А., 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Аросева А.Г.</w:t>
            </w:r>
          </w:p>
        </w:tc>
      </w:tr>
      <w:tr w:rsidR="00E23BF7" w:rsidTr="00E23B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Талалихина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"Оценка качества упаковочных полимерных материалов"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300/20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Альхаир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Михрячев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E23BF7" w:rsidTr="00E23BF7"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автоматизированных систем управления биотехнологическими процессами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Талалихина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"Использование роботов в производстве"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 Е.И.</w:t>
            </w:r>
          </w:p>
        </w:tc>
      </w:tr>
      <w:tr w:rsidR="00E23BF7" w:rsidTr="00E23B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Прототипирование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систем"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E23BF7" w:rsidTr="00E23B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Развитие и использование искусственного интеллекта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 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</w:tr>
      <w:tr w:rsidR="00E23BF7" w:rsidTr="00E23BF7"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информатики и вычислительной техники пищевых производств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«Программирование – это просто»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Ящун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E23BF7" w:rsidTr="00E23B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"Конструирование чат-бота для будущих профессионалов"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 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Е.В.</w:t>
            </w:r>
          </w:p>
        </w:tc>
      </w:tr>
      <w:tr w:rsidR="00E23BF7" w:rsidTr="00E23B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Талалихина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"Создание 2D игры "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Осташев П.И.</w:t>
            </w:r>
          </w:p>
        </w:tc>
      </w:tr>
      <w:tr w:rsidR="00E23BF7" w:rsidTr="00E23B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Талалихина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"Разработка 3D игр 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симмуляторных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приложений"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Н.Н., Володин М.</w:t>
            </w:r>
          </w:p>
        </w:tc>
      </w:tr>
      <w:tr w:rsidR="00E23BF7" w:rsidTr="00E23BF7"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прикладной механики и инжиниринга технических систем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"Промышленный дизайн -основа проектирования методами 3d- моделирования"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 Е.А.</w:t>
            </w:r>
          </w:p>
        </w:tc>
      </w:tr>
      <w:tr w:rsidR="00E23BF7" w:rsidTr="00E23B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«Аддитивные технологии в пищевой промышленности»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Якушев А.О.</w:t>
            </w:r>
          </w:p>
        </w:tc>
      </w:tr>
      <w:tr w:rsidR="00E23BF7" w:rsidTr="00E23BF7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Медицинский институт</w:t>
            </w:r>
          </w:p>
        </w:tc>
      </w:tr>
      <w:tr w:rsidR="00E23BF7" w:rsidTr="00E23BF7"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морфологии человека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Гистология человека: от гистологического препарата к цифровому образу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Баранчугова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E23BF7" w:rsidTr="00E23B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Ipsum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познай самого себя / Удивительные факты из мира анатомии человека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Абдувосидов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E23BF7" w:rsidTr="00E23BF7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Международный институт управления и бизнеса</w:t>
            </w:r>
          </w:p>
        </w:tc>
      </w:tr>
      <w:tr w:rsidR="00E23BF7" w:rsidTr="00E23BF7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таможенной и товароведческой экспертизы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«Таможня даёт добро!»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Толкачева С.В.</w:t>
            </w:r>
          </w:p>
        </w:tc>
      </w:tr>
      <w:tr w:rsidR="00E23BF7" w:rsidTr="00E23BF7"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пищевой безопасности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"Оценка качества и безопасности продуктов питания"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Дажабакова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А.Э., Кузнецова К.С.</w:t>
            </w:r>
          </w:p>
        </w:tc>
      </w:tr>
      <w:tr w:rsidR="00E23BF7" w:rsidTr="00E23B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Экомаркировка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пищевой продукции"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Р.Ю</w:t>
            </w:r>
          </w:p>
        </w:tc>
      </w:tr>
      <w:tr w:rsidR="00E23BF7" w:rsidTr="00E23B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"Профессиональные дегустаторы - кто они?"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 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Парамонов Г.В.</w:t>
            </w:r>
          </w:p>
        </w:tc>
      </w:tr>
      <w:tr w:rsidR="00E23BF7" w:rsidTr="00E23BF7"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управления бизнесом и сервисных технологий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 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Медиакоммуникации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: инструкция по применению»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E23BF7" w:rsidTr="00E23B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"Продуктовый дизайн и особенности аудитории"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Ж.В.</w:t>
            </w:r>
          </w:p>
        </w:tc>
      </w:tr>
      <w:tr w:rsidR="00E23BF7" w:rsidTr="00E23B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Викторина по экономике и управлению с ребусами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Горкуша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23BF7" w:rsidTr="00E23BF7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технологический колледж РОСБИОТЕХ</w:t>
            </w:r>
          </w:p>
        </w:tc>
      </w:tr>
      <w:tr w:rsidR="00E23BF7" w:rsidTr="00E23BF7"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технологический колледж РОСБИОТЕХ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 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"Эта удивительная химия"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Умрихин</w:t>
            </w:r>
          </w:p>
        </w:tc>
      </w:tr>
      <w:tr w:rsidR="00E23BF7" w:rsidTr="00E23B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 w:rsidP="006F631D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"Волшебное облако"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Н.Н.</w:t>
            </w:r>
          </w:p>
        </w:tc>
      </w:tr>
      <w:tr w:rsidR="00E23BF7" w:rsidTr="00E23B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"Смузи-завтрак"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 Д.В.</w:t>
            </w:r>
          </w:p>
        </w:tc>
      </w:tr>
      <w:tr w:rsidR="00E23BF7" w:rsidTr="00E23B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"Минеральная вода- природный дар"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12.00-13.30,</w:t>
            </w:r>
          </w:p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7" w:rsidRDefault="00E23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Ермиенков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E23BF7" w:rsidRDefault="00E23BF7" w:rsidP="00E23BF7">
      <w:pPr>
        <w:rPr>
          <w:rFonts w:ascii="Times New Roman" w:hAnsi="Times New Roman" w:cs="Times New Roman"/>
          <w:sz w:val="24"/>
          <w:szCs w:val="24"/>
        </w:rPr>
      </w:pPr>
    </w:p>
    <w:p w:rsidR="004B13B3" w:rsidRDefault="004B13B3"/>
    <w:sectPr w:rsidR="004B13B3" w:rsidSect="00E23B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F7"/>
    <w:rsid w:val="000920D3"/>
    <w:rsid w:val="000B2AE4"/>
    <w:rsid w:val="000C075C"/>
    <w:rsid w:val="0026798D"/>
    <w:rsid w:val="00436D0E"/>
    <w:rsid w:val="004B13B3"/>
    <w:rsid w:val="004C7D58"/>
    <w:rsid w:val="004D1120"/>
    <w:rsid w:val="006F631D"/>
    <w:rsid w:val="00D0667B"/>
    <w:rsid w:val="00E2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C365"/>
  <w15:chartTrackingRefBased/>
  <w15:docId w15:val="{2F199234-9D17-4080-BD68-9E9BCF4F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B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23B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gupp.ru/obuchayushchimsya/instituty-i-kafedry/ivsebipb/kafedry.php?ID=322" TargetMode="External"/><Relationship Id="rId4" Type="http://schemas.openxmlformats.org/officeDocument/2006/relationships/hyperlink" Target="https://mgupp.ru/obuchayushchimsya/instituty-i-kafedry/ivsebipb/kafedry.php?ID=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</cp:revision>
  <dcterms:created xsi:type="dcterms:W3CDTF">2024-08-28T09:55:00Z</dcterms:created>
  <dcterms:modified xsi:type="dcterms:W3CDTF">2024-09-04T10:44:00Z</dcterms:modified>
</cp:coreProperties>
</file>